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DEC09" w14:textId="5F9A37DD" w:rsidR="002B4E04" w:rsidRPr="00965CAC" w:rsidRDefault="002B4E04" w:rsidP="00E13EB7">
      <w:pPr>
        <w:spacing w:after="0" w:line="240" w:lineRule="auto"/>
        <w:rPr>
          <w:rFonts w:ascii="Arial" w:hAnsi="Arial" w:cs="Arial"/>
          <w:b/>
        </w:rPr>
      </w:pPr>
      <w:r w:rsidRPr="00965CAC">
        <w:rPr>
          <w:rFonts w:ascii="Arial" w:hAnsi="Arial" w:cs="Arial"/>
          <w:b/>
        </w:rPr>
        <w:t>Allegato A</w:t>
      </w:r>
    </w:p>
    <w:p w14:paraId="7351573F" w14:textId="77777777" w:rsidR="000A261F" w:rsidRPr="00965CAC" w:rsidRDefault="000A261F" w:rsidP="00E13EB7">
      <w:pPr>
        <w:spacing w:after="0" w:line="240" w:lineRule="auto"/>
        <w:rPr>
          <w:rFonts w:ascii="Arial" w:hAnsi="Arial" w:cs="Arial"/>
          <w:b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2B4E04" w:rsidRPr="0087237C" w14:paraId="544A0BDE" w14:textId="77777777" w:rsidTr="00992845"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439F" w14:textId="1E2DAEE7" w:rsidR="002B4E04" w:rsidRPr="0087237C" w:rsidRDefault="002B4E04" w:rsidP="00E13EB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87237C">
              <w:rPr>
                <w:rFonts w:ascii="Arial" w:hAnsi="Arial" w:cs="Arial"/>
                <w:b/>
                <w:bCs/>
              </w:rPr>
              <w:t>SCHEMA D’ACCORDO TRA IL COMUNE DI SENIGALLIA</w:t>
            </w:r>
            <w:r w:rsidR="005B2A23" w:rsidRPr="0087237C">
              <w:rPr>
                <w:rFonts w:ascii="Arial" w:hAnsi="Arial" w:cs="Arial"/>
                <w:b/>
                <w:bCs/>
              </w:rPr>
              <w:t>,</w:t>
            </w:r>
            <w:r w:rsidRPr="0087237C">
              <w:rPr>
                <w:rFonts w:ascii="Arial" w:hAnsi="Arial" w:cs="Arial"/>
                <w:b/>
                <w:bCs/>
              </w:rPr>
              <w:t xml:space="preserve"> </w:t>
            </w:r>
            <w:r w:rsidRPr="0087237C">
              <w:rPr>
                <w:rFonts w:ascii="Arial" w:hAnsi="Arial" w:cs="Arial"/>
                <w:b/>
                <w:bCs/>
                <w:strike/>
              </w:rPr>
              <w:t>E</w:t>
            </w:r>
            <w:r w:rsidRPr="0087237C">
              <w:rPr>
                <w:rFonts w:ascii="Arial" w:hAnsi="Arial" w:cs="Arial"/>
                <w:b/>
                <w:bCs/>
              </w:rPr>
              <w:t xml:space="preserve"> </w:t>
            </w:r>
            <w:r w:rsidR="00ED05D2" w:rsidRPr="0087237C">
              <w:rPr>
                <w:rFonts w:ascii="Arial" w:hAnsi="Arial" w:cs="Arial"/>
                <w:b/>
                <w:bCs/>
              </w:rPr>
              <w:t xml:space="preserve">LA </w:t>
            </w:r>
            <w:r w:rsidRPr="0087237C">
              <w:rPr>
                <w:rFonts w:ascii="Arial" w:hAnsi="Arial" w:cs="Arial"/>
                <w:b/>
                <w:bCs/>
              </w:rPr>
              <w:t>PROVINCIA DI ANCONA</w:t>
            </w:r>
            <w:r w:rsidR="005B2A23" w:rsidRPr="0087237C">
              <w:rPr>
                <w:rFonts w:ascii="Arial" w:hAnsi="Arial" w:cs="Arial"/>
                <w:b/>
                <w:bCs/>
              </w:rPr>
              <w:t xml:space="preserve"> E IL LICEO </w:t>
            </w:r>
            <w:r w:rsidR="00434948" w:rsidRPr="0087237C">
              <w:rPr>
                <w:rFonts w:ascii="Arial" w:hAnsi="Arial" w:cs="Arial"/>
                <w:b/>
                <w:bCs/>
              </w:rPr>
              <w:t>STATALE</w:t>
            </w:r>
            <w:r w:rsidR="005B2A23" w:rsidRPr="0087237C">
              <w:rPr>
                <w:rFonts w:ascii="Arial" w:hAnsi="Arial" w:cs="Arial"/>
                <w:b/>
                <w:bCs/>
              </w:rPr>
              <w:t xml:space="preserve"> “E. MEDI”</w:t>
            </w:r>
            <w:r w:rsidRPr="0087237C">
              <w:rPr>
                <w:rFonts w:ascii="Arial" w:hAnsi="Arial" w:cs="Arial"/>
                <w:b/>
                <w:bCs/>
              </w:rPr>
              <w:t xml:space="preserve"> PER LA </w:t>
            </w:r>
            <w:r w:rsidR="00ED05D2" w:rsidRPr="0087237C">
              <w:rPr>
                <w:rFonts w:ascii="Arial" w:hAnsi="Arial" w:cs="Arial"/>
                <w:b/>
                <w:bCs/>
              </w:rPr>
              <w:t xml:space="preserve">CONCESSIONE IN USO </w:t>
            </w:r>
            <w:r w:rsidRPr="0087237C">
              <w:rPr>
                <w:rFonts w:ascii="Arial" w:hAnsi="Arial" w:cs="Arial"/>
                <w:b/>
                <w:bCs/>
              </w:rPr>
              <w:t xml:space="preserve">DELLA PALESTRA SITA NEL COMUNE DI SENIGALLIA, </w:t>
            </w:r>
            <w:r w:rsidR="00ED05D2" w:rsidRPr="0087237C">
              <w:rPr>
                <w:rFonts w:ascii="Arial" w:hAnsi="Arial" w:cs="Arial"/>
                <w:b/>
                <w:bCs/>
              </w:rPr>
              <w:t xml:space="preserve">IN VIA GERANI N. 1, </w:t>
            </w:r>
            <w:r w:rsidRPr="0087237C">
              <w:rPr>
                <w:rFonts w:ascii="Arial" w:hAnsi="Arial" w:cs="Arial"/>
                <w:b/>
                <w:bCs/>
              </w:rPr>
              <w:t>INCLUSI I SERVIZI ANNESSI E LE RELATIVE ATTREZZATURE</w:t>
            </w:r>
          </w:p>
        </w:tc>
      </w:tr>
    </w:tbl>
    <w:p w14:paraId="37B62D13" w14:textId="77777777" w:rsidR="002B4E04" w:rsidRPr="0087237C" w:rsidRDefault="002B4E04" w:rsidP="00E13EB7">
      <w:pPr>
        <w:pStyle w:val="Standard"/>
        <w:widowControl w:val="0"/>
        <w:spacing w:after="0" w:line="240" w:lineRule="auto"/>
        <w:rPr>
          <w:rFonts w:ascii="Arial" w:eastAsia="F" w:hAnsi="Arial" w:cs="Arial"/>
          <w:sz w:val="24"/>
          <w:szCs w:val="24"/>
          <w:lang w:eastAsia="it-IT"/>
        </w:rPr>
      </w:pPr>
    </w:p>
    <w:p w14:paraId="62EBFB2E" w14:textId="77777777" w:rsidR="002B4E04" w:rsidRPr="0087237C" w:rsidRDefault="002B4E04" w:rsidP="00E13EB7">
      <w:pPr>
        <w:pStyle w:val="Standard"/>
        <w:spacing w:after="0" w:line="240" w:lineRule="auto"/>
        <w:ind w:right="8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12100648" w14:textId="32090D02" w:rsidR="002B4E04" w:rsidRPr="0087237C" w:rsidRDefault="00ED05D2" w:rsidP="00E13EB7">
      <w:pPr>
        <w:pStyle w:val="Standard"/>
        <w:spacing w:after="0" w:line="240" w:lineRule="auto"/>
        <w:ind w:right="8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Con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la presente scrittura privata da valere ad ogni effetto di legge ai sensi dell’art.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2702 e ss. del </w:t>
      </w:r>
      <w:proofErr w:type="gramStart"/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Codice Civile</w:t>
      </w:r>
      <w:proofErr w:type="gramEnd"/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,  </w:t>
      </w:r>
    </w:p>
    <w:p w14:paraId="0BCDA138" w14:textId="77777777" w:rsidR="002B4E04" w:rsidRPr="0087237C" w:rsidRDefault="002B4E04" w:rsidP="00E13EB7">
      <w:pPr>
        <w:pStyle w:val="Standard"/>
        <w:spacing w:after="0" w:line="240" w:lineRule="auto"/>
        <w:rPr>
          <w:rFonts w:ascii="Arial" w:eastAsia="F" w:hAnsi="Arial" w:cs="Arial"/>
          <w:sz w:val="24"/>
          <w:szCs w:val="24"/>
          <w:lang w:eastAsia="it-IT"/>
        </w:rPr>
      </w:pPr>
    </w:p>
    <w:p w14:paraId="6AAEA97F" w14:textId="77777777" w:rsidR="002B4E04" w:rsidRPr="0087237C" w:rsidRDefault="002B4E04" w:rsidP="00E13EB7">
      <w:pPr>
        <w:pStyle w:val="Standard"/>
        <w:spacing w:after="0" w:line="240" w:lineRule="auto"/>
        <w:ind w:right="-63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TRA</w:t>
      </w:r>
    </w:p>
    <w:p w14:paraId="4A6EF163" w14:textId="77777777" w:rsidR="000A261F" w:rsidRPr="0087237C" w:rsidRDefault="000A261F" w:rsidP="00E13EB7">
      <w:pPr>
        <w:pStyle w:val="Standard"/>
        <w:spacing w:after="0" w:line="240" w:lineRule="auto"/>
        <w:ind w:right="-63"/>
        <w:jc w:val="center"/>
        <w:rPr>
          <w:rFonts w:ascii="Arial" w:eastAsia="F" w:hAnsi="Arial" w:cs="Arial"/>
          <w:bCs/>
          <w:sz w:val="24"/>
          <w:szCs w:val="24"/>
          <w:lang w:eastAsia="it-IT"/>
        </w:rPr>
      </w:pPr>
    </w:p>
    <w:p w14:paraId="78168493" w14:textId="34560660" w:rsidR="00ED05D2" w:rsidRPr="0087237C" w:rsidRDefault="00ED05D2" w:rsidP="00E13EB7">
      <w:pPr>
        <w:pStyle w:val="Standard"/>
        <w:tabs>
          <w:tab w:val="left" w:pos="5670"/>
        </w:tabs>
        <w:spacing w:after="0" w:line="240" w:lineRule="auto"/>
        <w:ind w:right="-63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Il </w:t>
      </w:r>
      <w:r w:rsidRPr="0087237C">
        <w:rPr>
          <w:rFonts w:ascii="Arial" w:eastAsia="F" w:hAnsi="Arial" w:cs="Arial"/>
          <w:b/>
          <w:bCs/>
          <w:sz w:val="24"/>
          <w:szCs w:val="24"/>
          <w:lang w:eastAsia="it-IT"/>
        </w:rPr>
        <w:t>COMUNE DI SENIGALLIA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(di seguito nominato Comune) con sede legale in Senigallia,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 Piazza Roma n. 8,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Codice Fiscale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00332510429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rappresentato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dal Responsabile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50230B" w:rsidRPr="0087237C">
        <w:rPr>
          <w:rFonts w:ascii="Arial" w:hAnsi="Arial" w:cs="Arial"/>
          <w:sz w:val="24"/>
          <w:szCs w:val="24"/>
        </w:rPr>
        <w:t>dell'Area 5 - Contratti – Vice Segreteria – CUC – Patrimonio – Progetti Strategici – Bandi Europei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, Dott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. _____________________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, nato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/a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_______________ (__)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il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 __________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domiciliato per la carica presso la sede comunale legittimato alla firma del presente atto ai sensi dell’art. 107 del D.lgs. 267/2000 e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della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Deliberazione della Giunta Comunale n.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del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 _________________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;</w:t>
      </w:r>
    </w:p>
    <w:p w14:paraId="69880F60" w14:textId="77777777" w:rsidR="00ED05D2" w:rsidRPr="0087237C" w:rsidRDefault="00ED05D2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eastAsia="F" w:hAnsi="Arial" w:cs="Arial"/>
          <w:bCs/>
          <w:sz w:val="24"/>
          <w:szCs w:val="24"/>
          <w:lang w:eastAsia="it-IT"/>
        </w:rPr>
      </w:pPr>
      <w:r w:rsidRPr="0087237C">
        <w:rPr>
          <w:rFonts w:ascii="Arial" w:eastAsia="F" w:hAnsi="Arial" w:cs="Arial"/>
          <w:bCs/>
          <w:sz w:val="24"/>
          <w:szCs w:val="24"/>
          <w:lang w:eastAsia="it-IT"/>
        </w:rPr>
        <w:t>E</w:t>
      </w:r>
    </w:p>
    <w:p w14:paraId="0C1496DB" w14:textId="77777777" w:rsidR="00CD1F8E" w:rsidRPr="0087237C" w:rsidRDefault="00CD1F8E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hAnsi="Arial" w:cs="Arial"/>
          <w:sz w:val="24"/>
          <w:szCs w:val="24"/>
        </w:rPr>
      </w:pPr>
    </w:p>
    <w:p w14:paraId="58CBE8BD" w14:textId="47DF027C" w:rsidR="0050230B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-63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L</w:t>
      </w:r>
      <w:r w:rsidR="000A261F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Pr="0087237C">
        <w:rPr>
          <w:rFonts w:ascii="Arial" w:eastAsia="F" w:hAnsi="Arial" w:cs="Arial"/>
          <w:b/>
          <w:bCs/>
          <w:sz w:val="24"/>
          <w:szCs w:val="24"/>
          <w:lang w:eastAsia="it-IT"/>
        </w:rPr>
        <w:t>PROVINCIA DI ANCONA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(di seguito nominata Provincia) con sede legale in Ancona, Strada di Passo Varano 19/A C.F. 00369930425 qui rappresentata dal Dirigente del Settore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____________________________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nato/a _______________ (__) il _________,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domiciliato per la carica presso la sede provinciale, legittimato alla firma del presente atto ai sensi dell’art. 107 del D. Lgs. 267/2000 </w:t>
      </w:r>
      <w:bookmarkStart w:id="0" w:name="_Hlk168914406"/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e del Decreto del Presidente </w:t>
      </w:r>
      <w:bookmarkEnd w:id="0"/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n. ___ del _________________;</w:t>
      </w:r>
    </w:p>
    <w:p w14:paraId="750A5901" w14:textId="77777777" w:rsidR="00DE4A6E" w:rsidRPr="0087237C" w:rsidRDefault="00DE4A6E" w:rsidP="00E13EB7">
      <w:pPr>
        <w:pStyle w:val="Standard"/>
        <w:tabs>
          <w:tab w:val="left" w:pos="5670"/>
        </w:tabs>
        <w:spacing w:after="0" w:line="240" w:lineRule="auto"/>
        <w:ind w:right="-63"/>
        <w:jc w:val="both"/>
        <w:rPr>
          <w:rFonts w:ascii="Arial" w:hAnsi="Arial" w:cs="Arial"/>
          <w:sz w:val="24"/>
          <w:szCs w:val="24"/>
        </w:rPr>
      </w:pPr>
    </w:p>
    <w:p w14:paraId="5D421598" w14:textId="0FACBDBF" w:rsidR="002B4E04" w:rsidRPr="0087237C" w:rsidRDefault="00DE4A6E" w:rsidP="00DE4A6E">
      <w:pPr>
        <w:pStyle w:val="Standard"/>
        <w:tabs>
          <w:tab w:val="left" w:pos="5670"/>
        </w:tabs>
        <w:spacing w:after="0" w:line="240" w:lineRule="auto"/>
        <w:jc w:val="center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E</w:t>
      </w:r>
    </w:p>
    <w:p w14:paraId="422E9EE4" w14:textId="77777777" w:rsidR="00965CAC" w:rsidRPr="0087237C" w:rsidRDefault="00965CAC" w:rsidP="00DE4A6E">
      <w:pPr>
        <w:pStyle w:val="Standard"/>
        <w:tabs>
          <w:tab w:val="left" w:pos="5670"/>
        </w:tabs>
        <w:spacing w:after="0" w:line="240" w:lineRule="auto"/>
        <w:jc w:val="center"/>
        <w:rPr>
          <w:rFonts w:ascii="Arial" w:eastAsia="F" w:hAnsi="Arial" w:cs="Arial"/>
          <w:sz w:val="24"/>
          <w:szCs w:val="24"/>
          <w:lang w:eastAsia="it-IT"/>
        </w:rPr>
      </w:pPr>
    </w:p>
    <w:p w14:paraId="57688D46" w14:textId="5522DEC9" w:rsidR="00965CAC" w:rsidRPr="0087237C" w:rsidRDefault="00DE50B0" w:rsidP="00965CAC">
      <w:pPr>
        <w:rPr>
          <w:rFonts w:ascii="Arial" w:hAnsi="Arial" w:cs="Arial"/>
          <w:bCs/>
        </w:rPr>
      </w:pPr>
      <w:r w:rsidRPr="0087237C">
        <w:rPr>
          <w:rFonts w:ascii="Arial" w:hAnsi="Arial" w:cs="Arial"/>
          <w:bCs/>
        </w:rPr>
        <w:t>I</w:t>
      </w:r>
      <w:r w:rsidR="00965CAC" w:rsidRPr="0087237C">
        <w:rPr>
          <w:rFonts w:ascii="Arial" w:hAnsi="Arial" w:cs="Arial"/>
          <w:bCs/>
        </w:rPr>
        <w:t xml:space="preserve">l </w:t>
      </w:r>
      <w:r w:rsidR="00965CAC" w:rsidRPr="0087237C">
        <w:rPr>
          <w:rFonts w:ascii="Arial" w:hAnsi="Arial" w:cs="Arial"/>
          <w:b/>
        </w:rPr>
        <w:t>L</w:t>
      </w:r>
      <w:r w:rsidR="0038799C" w:rsidRPr="0087237C">
        <w:rPr>
          <w:rFonts w:ascii="Arial" w:hAnsi="Arial" w:cs="Arial"/>
          <w:b/>
        </w:rPr>
        <w:t xml:space="preserve">ICEO </w:t>
      </w:r>
      <w:r w:rsidR="00434948" w:rsidRPr="0087237C">
        <w:rPr>
          <w:rFonts w:ascii="Arial" w:hAnsi="Arial" w:cs="Arial"/>
          <w:b/>
        </w:rPr>
        <w:t>STATALE</w:t>
      </w:r>
      <w:r w:rsidR="0038799C" w:rsidRPr="0087237C">
        <w:rPr>
          <w:rFonts w:ascii="Arial" w:hAnsi="Arial" w:cs="Arial"/>
          <w:b/>
        </w:rPr>
        <w:t xml:space="preserve"> </w:t>
      </w:r>
      <w:r w:rsidR="00965CAC" w:rsidRPr="0087237C">
        <w:rPr>
          <w:rFonts w:ascii="Arial" w:hAnsi="Arial" w:cs="Arial"/>
          <w:b/>
        </w:rPr>
        <w:t>“E. M</w:t>
      </w:r>
      <w:r w:rsidR="0038799C" w:rsidRPr="0087237C">
        <w:rPr>
          <w:rFonts w:ascii="Arial" w:hAnsi="Arial" w:cs="Arial"/>
          <w:b/>
        </w:rPr>
        <w:t>EDI</w:t>
      </w:r>
      <w:r w:rsidR="00965CAC" w:rsidRPr="0087237C">
        <w:rPr>
          <w:rFonts w:ascii="Arial" w:hAnsi="Arial" w:cs="Arial"/>
          <w:b/>
        </w:rPr>
        <w:t>”</w:t>
      </w:r>
      <w:r w:rsidR="00965CAC" w:rsidRPr="0087237C">
        <w:rPr>
          <w:rFonts w:ascii="Arial" w:hAnsi="Arial" w:cs="Arial"/>
          <w:bCs/>
        </w:rPr>
        <w:t xml:space="preserve"> (di seguito nominato Scuola) con sede in Senigallia - C.F. 83005110420, qui rappresentato dal Dirigente Scolastico </w:t>
      </w:r>
      <w:r w:rsidR="00CD1F8E" w:rsidRPr="0087237C">
        <w:rPr>
          <w:rFonts w:ascii="Arial" w:hAnsi="Arial" w:cs="Arial"/>
          <w:bCs/>
        </w:rPr>
        <w:t>__________</w:t>
      </w:r>
      <w:r w:rsidR="00965CAC" w:rsidRPr="0087237C">
        <w:rPr>
          <w:rFonts w:ascii="Arial" w:hAnsi="Arial" w:cs="Arial"/>
          <w:bCs/>
        </w:rPr>
        <w:t xml:space="preserve">; </w:t>
      </w:r>
    </w:p>
    <w:p w14:paraId="7F0576D5" w14:textId="77777777" w:rsidR="00DE4A6E" w:rsidRPr="0087237C" w:rsidRDefault="00DE4A6E" w:rsidP="00E13EB7">
      <w:pPr>
        <w:pStyle w:val="Standard"/>
        <w:tabs>
          <w:tab w:val="left" w:pos="5670"/>
        </w:tabs>
        <w:spacing w:after="0" w:line="240" w:lineRule="auto"/>
        <w:rPr>
          <w:rFonts w:ascii="Arial" w:eastAsia="F" w:hAnsi="Arial" w:cs="Arial"/>
          <w:sz w:val="24"/>
          <w:szCs w:val="24"/>
          <w:lang w:eastAsia="it-IT"/>
        </w:rPr>
      </w:pPr>
    </w:p>
    <w:p w14:paraId="4B435B62" w14:textId="77777777" w:rsidR="002B4E04" w:rsidRPr="0087237C" w:rsidRDefault="002B4E04" w:rsidP="00E13EB7">
      <w:pPr>
        <w:pStyle w:val="Standard"/>
        <w:tabs>
          <w:tab w:val="left" w:pos="4820"/>
        </w:tabs>
        <w:spacing w:after="0" w:line="240" w:lineRule="auto"/>
        <w:ind w:right="79"/>
        <w:jc w:val="center"/>
        <w:rPr>
          <w:rFonts w:ascii="Arial" w:hAnsi="Arial" w:cs="Arial"/>
          <w:b/>
          <w:sz w:val="24"/>
          <w:szCs w:val="24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PREMESSO</w:t>
      </w:r>
    </w:p>
    <w:p w14:paraId="72159F68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rPr>
          <w:rFonts w:ascii="Arial" w:eastAsia="F" w:hAnsi="Arial" w:cs="Arial"/>
          <w:b/>
          <w:sz w:val="24"/>
          <w:szCs w:val="24"/>
          <w:lang w:eastAsia="it-IT"/>
        </w:rPr>
      </w:pPr>
    </w:p>
    <w:p w14:paraId="42914CB2" w14:textId="77777777" w:rsidR="002B4E04" w:rsidRPr="0087237C" w:rsidRDefault="002B4E04" w:rsidP="00E13EB7">
      <w:pPr>
        <w:pStyle w:val="Standard"/>
        <w:widowControl w:val="0"/>
        <w:numPr>
          <w:ilvl w:val="0"/>
          <w:numId w:val="18"/>
        </w:numPr>
        <w:tabs>
          <w:tab w:val="left" w:pos="426"/>
        </w:tabs>
        <w:spacing w:after="0" w:line="240" w:lineRule="auto"/>
        <w:ind w:left="426" w:right="83" w:hanging="426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che l’art. 15 della Legge 7 agosto 1990, n. 241 e </w:t>
      </w:r>
      <w:proofErr w:type="spellStart"/>
      <w:r w:rsidRPr="0087237C">
        <w:rPr>
          <w:rFonts w:ascii="Arial" w:eastAsia="F" w:hAnsi="Arial" w:cs="Arial"/>
          <w:sz w:val="24"/>
          <w:szCs w:val="24"/>
          <w:lang w:eastAsia="it-IT"/>
        </w:rPr>
        <w:t>ss.mm.ii</w:t>
      </w:r>
      <w:proofErr w:type="spellEnd"/>
      <w:r w:rsidRPr="0087237C">
        <w:rPr>
          <w:rFonts w:ascii="Arial" w:eastAsia="F" w:hAnsi="Arial" w:cs="Arial"/>
          <w:sz w:val="24"/>
          <w:szCs w:val="24"/>
          <w:lang w:eastAsia="it-IT"/>
        </w:rPr>
        <w:t>., stabilisce che le Amministrazioni Pubbliche possono concludere tra loro accordi per disciplinare lo svolgimento in collaborazione di attività di interesse comune e che per tali accordi si osservano, in quanto applicabili, le disposizioni previste dall’art. 11, commi 2 e 3 della medesima legge;</w:t>
      </w:r>
    </w:p>
    <w:p w14:paraId="0E8BEF73" w14:textId="77777777" w:rsidR="006F15E2" w:rsidRPr="0087237C" w:rsidRDefault="006F15E2" w:rsidP="00E13EB7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hAnsi="Arial" w:cs="Arial"/>
          <w:sz w:val="24"/>
          <w:szCs w:val="24"/>
        </w:rPr>
        <w:t>che, per attività di interesse comune, possa intendersi il comune perseguimento dell’interesse pubblico alla promozione dell’attività sportiva in ogni sua forma e del diritto allo studio, ai sensi degli artt. 33 e 34 della Costituzione;</w:t>
      </w:r>
    </w:p>
    <w:p w14:paraId="7A8F1B44" w14:textId="02AD2D58" w:rsidR="003F0B17" w:rsidRPr="0087237C" w:rsidRDefault="002B4E04" w:rsidP="00E13EB7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che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 xml:space="preserve">, </w:t>
      </w:r>
      <w:proofErr w:type="gramStart"/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all’uopo</w:t>
      </w:r>
      <w:proofErr w:type="gramEnd"/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,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l'Amministrazione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Comunale</w:t>
      </w:r>
      <w:r w:rsidR="00F023D8" w:rsidRPr="0087237C">
        <w:rPr>
          <w:rFonts w:ascii="Arial" w:eastAsia="F" w:hAnsi="Arial" w:cs="Arial"/>
          <w:sz w:val="24"/>
          <w:szCs w:val="24"/>
          <w:lang w:eastAsia="it-IT"/>
        </w:rPr>
        <w:t xml:space="preserve"> è disposta a rendere fruibile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la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palestr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scolastic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F023D8" w:rsidRPr="0087237C">
        <w:rPr>
          <w:rFonts w:ascii="Arial" w:eastAsia="F" w:hAnsi="Arial" w:cs="Arial"/>
          <w:sz w:val="24"/>
          <w:szCs w:val="24"/>
          <w:lang w:eastAsia="it-IT"/>
        </w:rPr>
        <w:t xml:space="preserve">altrimenti inutilizzata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di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 xml:space="preserve">Via dei Gerani n. 1 di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sua proprietà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>alla Provincia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per 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le attività didattico – sportive 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dell’Istituto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 Superiore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 xml:space="preserve"> E. Medi</w:t>
      </w:r>
      <w:r w:rsidR="00F023D8" w:rsidRPr="0087237C">
        <w:rPr>
          <w:rFonts w:ascii="Arial" w:hAnsi="Arial" w:cs="Arial"/>
          <w:sz w:val="24"/>
          <w:szCs w:val="24"/>
        </w:rPr>
        <w:t>;</w:t>
      </w:r>
    </w:p>
    <w:p w14:paraId="684CEC53" w14:textId="1AA3664A" w:rsidR="0050230B" w:rsidRPr="0087237C" w:rsidRDefault="00F023D8" w:rsidP="00E13EB7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che detta Amministrazione deve comunque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tenere in debito conto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de</w:t>
      </w:r>
      <w:r w:rsidR="0050230B" w:rsidRPr="0087237C">
        <w:rPr>
          <w:rFonts w:ascii="Arial" w:eastAsia="F" w:hAnsi="Arial" w:cs="Arial"/>
          <w:sz w:val="24"/>
          <w:szCs w:val="24"/>
          <w:lang w:eastAsia="it-IT"/>
        </w:rPr>
        <w:t xml:space="preserve">l </w:t>
      </w:r>
      <w:r w:rsidR="0050230B" w:rsidRPr="0087237C">
        <w:rPr>
          <w:rFonts w:ascii="Arial" w:hAnsi="Arial" w:cs="Arial"/>
          <w:sz w:val="24"/>
          <w:szCs w:val="24"/>
        </w:rPr>
        <w:t xml:space="preserve">principio di economicità di cui all'art. 1 della l. 241/1990, secondo cui l'utilizzo di beni patrimoniali comunali, anche se da parte di amministrazioni terze per i propri fini istituzionali, non </w:t>
      </w:r>
      <w:r w:rsidR="0050230B" w:rsidRPr="0087237C">
        <w:rPr>
          <w:rFonts w:ascii="Arial" w:hAnsi="Arial" w:cs="Arial"/>
          <w:sz w:val="24"/>
          <w:szCs w:val="24"/>
        </w:rPr>
        <w:lastRenderedPageBreak/>
        <w:t>può generare oneri indebiti o passività a carico del bilancio comunale;</w:t>
      </w:r>
    </w:p>
    <w:p w14:paraId="52A73851" w14:textId="20BCB4A7" w:rsidR="00DE4A6E" w:rsidRPr="0087237C" w:rsidRDefault="0050230B" w:rsidP="00DE4A6E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hAnsi="Arial" w:cs="Arial"/>
          <w:sz w:val="24"/>
          <w:szCs w:val="24"/>
        </w:rPr>
        <w:t xml:space="preserve">che pertanto </w:t>
      </w:r>
      <w:r w:rsidR="003F0B17" w:rsidRPr="0087237C">
        <w:rPr>
          <w:rFonts w:ascii="Arial" w:hAnsi="Arial" w:cs="Arial"/>
          <w:sz w:val="24"/>
          <w:szCs w:val="24"/>
        </w:rPr>
        <w:t>è doveroso richiedere il rimborso delle spese vive di funzionamento</w:t>
      </w:r>
      <w:r w:rsidR="00F023D8" w:rsidRPr="0087237C">
        <w:rPr>
          <w:rFonts w:ascii="Arial" w:hAnsi="Arial" w:cs="Arial"/>
          <w:sz w:val="24"/>
          <w:szCs w:val="24"/>
        </w:rPr>
        <w:t xml:space="preserve"> dell’immobile in questione</w:t>
      </w:r>
      <w:r w:rsidR="003F0B17" w:rsidRPr="0087237C">
        <w:rPr>
          <w:rFonts w:ascii="Arial" w:hAnsi="Arial" w:cs="Arial"/>
          <w:sz w:val="24"/>
          <w:szCs w:val="24"/>
        </w:rPr>
        <w:t>, (quota calore/riscaldamento, energia elettrica, erogazione idrica e usura ordinaria dei locali)</w:t>
      </w:r>
      <w:r w:rsidR="000E0C7E" w:rsidRPr="0087237C">
        <w:rPr>
          <w:rFonts w:ascii="Arial" w:hAnsi="Arial" w:cs="Arial"/>
          <w:sz w:val="24"/>
          <w:szCs w:val="24"/>
        </w:rPr>
        <w:t>, per le ore di effettivo utilizzo</w:t>
      </w:r>
      <w:r w:rsidR="003F0B17" w:rsidRPr="0087237C">
        <w:rPr>
          <w:rFonts w:ascii="Arial" w:hAnsi="Arial" w:cs="Arial"/>
          <w:sz w:val="24"/>
          <w:szCs w:val="24"/>
        </w:rPr>
        <w:t>;</w:t>
      </w:r>
    </w:p>
    <w:p w14:paraId="3E58A281" w14:textId="6F6CF9A2" w:rsidR="002B4E04" w:rsidRPr="0087237C" w:rsidRDefault="002B4E04" w:rsidP="00E13EB7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che con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deliberazione di Giunta del Comune di Senigallia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n. ___ del ________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è stato approvato il presente schema di accordo;</w:t>
      </w:r>
    </w:p>
    <w:p w14:paraId="695F16B6" w14:textId="40695536" w:rsidR="002B4E04" w:rsidRPr="0087237C" w:rsidRDefault="002B4E04" w:rsidP="00E13EB7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eastAsia="F" w:hAnsi="Arial" w:cs="Arial"/>
          <w:bCs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che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la Provincia di Ancona,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con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Decreto del Presidente della Provincia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 xml:space="preserve">n. ___ del __________ </w:t>
      </w:r>
      <w:r w:rsidR="0038799C" w:rsidRPr="0087237C">
        <w:rPr>
          <w:rFonts w:ascii="Arial" w:eastAsia="F" w:hAnsi="Arial" w:cs="Arial"/>
          <w:sz w:val="24"/>
          <w:szCs w:val="24"/>
          <w:lang w:eastAsia="it-IT"/>
        </w:rPr>
        <w:t xml:space="preserve">ha approvato il presente schema di accordo e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ha dato mandato</w:t>
      </w:r>
      <w:r w:rsidR="0038799C" w:rsidRPr="0087237C">
        <w:rPr>
          <w:rFonts w:ascii="Arial" w:eastAsia="F" w:hAnsi="Arial" w:cs="Arial"/>
          <w:sz w:val="24"/>
          <w:szCs w:val="24"/>
          <w:lang w:eastAsia="it-IT"/>
        </w:rPr>
        <w:t xml:space="preserve"> della sua sottoscrizione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al dirigente del Settore </w:t>
      </w:r>
      <w:r w:rsidR="0038799C" w:rsidRPr="0087237C">
        <w:rPr>
          <w:rFonts w:ascii="Arial" w:eastAsia="F" w:hAnsi="Arial" w:cs="Arial"/>
          <w:sz w:val="24"/>
          <w:szCs w:val="24"/>
          <w:lang w:eastAsia="it-IT"/>
        </w:rPr>
        <w:t xml:space="preserve">II </w:t>
      </w:r>
      <w:r w:rsidR="00C14813" w:rsidRPr="0087237C">
        <w:rPr>
          <w:rFonts w:ascii="Arial" w:eastAsia="F" w:hAnsi="Arial" w:cs="Arial"/>
          <w:sz w:val="24"/>
          <w:szCs w:val="24"/>
          <w:lang w:eastAsia="it-IT"/>
        </w:rPr>
        <w:t>_________________________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</w:p>
    <w:p w14:paraId="15E98A8E" w14:textId="0F099619" w:rsidR="0038799C" w:rsidRPr="0087237C" w:rsidRDefault="00965CAC" w:rsidP="0038799C">
      <w:pPr>
        <w:pStyle w:val="Standard"/>
        <w:widowControl w:val="0"/>
        <w:numPr>
          <w:ilvl w:val="0"/>
          <w:numId w:val="17"/>
        </w:numPr>
        <w:tabs>
          <w:tab w:val="left" w:pos="426"/>
        </w:tabs>
        <w:spacing w:after="0" w:line="240" w:lineRule="auto"/>
        <w:ind w:left="426" w:right="81" w:hanging="426"/>
        <w:jc w:val="both"/>
        <w:rPr>
          <w:rFonts w:ascii="Arial" w:eastAsia="F" w:hAnsi="Arial" w:cs="Arial"/>
          <w:bCs/>
          <w:sz w:val="24"/>
          <w:szCs w:val="24"/>
          <w:lang w:eastAsia="it-IT"/>
        </w:rPr>
      </w:pPr>
      <w:r w:rsidRPr="0087237C">
        <w:rPr>
          <w:rFonts w:ascii="Arial" w:eastAsia="F" w:hAnsi="Arial" w:cs="Arial"/>
          <w:bCs/>
          <w:sz w:val="24"/>
          <w:szCs w:val="24"/>
          <w:lang w:eastAsia="it-IT"/>
        </w:rPr>
        <w:t xml:space="preserve">che </w:t>
      </w:r>
      <w:r w:rsidRPr="0087237C">
        <w:rPr>
          <w:rFonts w:ascii="Arial" w:hAnsi="Arial" w:cs="Arial"/>
          <w:bCs/>
          <w:sz w:val="24"/>
          <w:szCs w:val="24"/>
        </w:rPr>
        <w:t xml:space="preserve">il Liceo </w:t>
      </w:r>
      <w:r w:rsidR="00434948" w:rsidRPr="0087237C">
        <w:rPr>
          <w:rFonts w:ascii="Arial" w:hAnsi="Arial" w:cs="Arial"/>
          <w:bCs/>
          <w:sz w:val="24"/>
          <w:szCs w:val="24"/>
        </w:rPr>
        <w:t>STATALE</w:t>
      </w:r>
      <w:r w:rsidRPr="0087237C">
        <w:rPr>
          <w:rFonts w:ascii="Arial" w:hAnsi="Arial" w:cs="Arial"/>
          <w:bCs/>
          <w:sz w:val="24"/>
          <w:szCs w:val="24"/>
        </w:rPr>
        <w:t xml:space="preserve"> “E. Medi” </w:t>
      </w:r>
      <w:r w:rsidRPr="0087237C">
        <w:rPr>
          <w:rFonts w:ascii="Arial" w:eastAsia="F" w:hAnsi="Arial" w:cs="Arial"/>
          <w:bCs/>
          <w:sz w:val="24"/>
          <w:szCs w:val="24"/>
          <w:lang w:eastAsia="it-IT"/>
        </w:rPr>
        <w:t xml:space="preserve">……… ha dato mandato al Dirigente Scolastico </w:t>
      </w:r>
      <w:r w:rsidR="00FC38CA" w:rsidRPr="0087237C">
        <w:rPr>
          <w:rFonts w:ascii="Arial" w:eastAsia="F" w:hAnsi="Arial" w:cs="Arial"/>
          <w:bCs/>
          <w:sz w:val="24"/>
          <w:szCs w:val="24"/>
          <w:lang w:eastAsia="it-IT"/>
        </w:rPr>
        <w:t>___________</w:t>
      </w:r>
      <w:r w:rsidRPr="0087237C">
        <w:rPr>
          <w:rFonts w:ascii="Arial" w:eastAsia="F" w:hAnsi="Arial" w:cs="Arial"/>
          <w:bCs/>
          <w:sz w:val="24"/>
          <w:szCs w:val="24"/>
          <w:lang w:eastAsia="it-IT"/>
        </w:rPr>
        <w:t>di sottoscrivere il presente accordo</w:t>
      </w:r>
      <w:r w:rsidR="0038799C" w:rsidRPr="0087237C">
        <w:rPr>
          <w:rFonts w:ascii="Arial" w:eastAsia="F" w:hAnsi="Arial" w:cs="Arial"/>
          <w:bCs/>
          <w:sz w:val="24"/>
          <w:szCs w:val="24"/>
          <w:lang w:eastAsia="it-IT"/>
        </w:rPr>
        <w:t>,</w:t>
      </w:r>
      <w:r w:rsidR="0038799C" w:rsidRPr="0087237C">
        <w:rPr>
          <w:rFonts w:ascii="Arial" w:eastAsia="F" w:hAnsi="Arial" w:cs="Arial"/>
          <w:sz w:val="24"/>
          <w:szCs w:val="24"/>
          <w:lang w:eastAsia="it-IT"/>
        </w:rPr>
        <w:t xml:space="preserve"> che regola i rapporti tra il Comune, la Provincia e </w:t>
      </w:r>
      <w:r w:rsidR="0038799C" w:rsidRPr="0087237C">
        <w:rPr>
          <w:rFonts w:ascii="Arial" w:hAnsi="Arial" w:cs="Arial"/>
          <w:b/>
          <w:sz w:val="24"/>
          <w:szCs w:val="24"/>
        </w:rPr>
        <w:t xml:space="preserve">il </w:t>
      </w:r>
      <w:r w:rsidR="0038799C" w:rsidRPr="0087237C">
        <w:rPr>
          <w:rFonts w:ascii="Arial" w:hAnsi="Arial" w:cs="Arial"/>
          <w:bCs/>
          <w:sz w:val="24"/>
          <w:szCs w:val="24"/>
        </w:rPr>
        <w:t xml:space="preserve">Liceo </w:t>
      </w:r>
      <w:r w:rsidR="00CD1F8E" w:rsidRPr="0087237C">
        <w:rPr>
          <w:rFonts w:ascii="Arial" w:hAnsi="Arial" w:cs="Arial"/>
          <w:bCs/>
          <w:sz w:val="24"/>
          <w:szCs w:val="24"/>
        </w:rPr>
        <w:t>statale</w:t>
      </w:r>
      <w:r w:rsidR="0038799C" w:rsidRPr="0087237C">
        <w:rPr>
          <w:rFonts w:ascii="Arial" w:hAnsi="Arial" w:cs="Arial"/>
          <w:bCs/>
          <w:sz w:val="24"/>
          <w:szCs w:val="24"/>
        </w:rPr>
        <w:t xml:space="preserve"> “E. Medi”</w:t>
      </w:r>
      <w:r w:rsidR="0038799C" w:rsidRPr="0087237C">
        <w:rPr>
          <w:rFonts w:ascii="Arial" w:eastAsia="F" w:hAnsi="Arial" w:cs="Arial"/>
          <w:bCs/>
          <w:sz w:val="24"/>
          <w:szCs w:val="24"/>
          <w:lang w:eastAsia="it-IT"/>
        </w:rPr>
        <w:t>;</w:t>
      </w:r>
    </w:p>
    <w:p w14:paraId="46CC527E" w14:textId="3B752587" w:rsidR="00965CAC" w:rsidRPr="0087237C" w:rsidRDefault="00965CAC" w:rsidP="0038799C">
      <w:pPr>
        <w:pStyle w:val="Standard"/>
        <w:widowControl w:val="0"/>
        <w:tabs>
          <w:tab w:val="left" w:pos="426"/>
        </w:tabs>
        <w:spacing w:after="0" w:line="240" w:lineRule="auto"/>
        <w:ind w:left="426" w:right="81"/>
        <w:jc w:val="both"/>
        <w:rPr>
          <w:rFonts w:ascii="Arial" w:eastAsia="F" w:hAnsi="Arial" w:cs="Arial"/>
          <w:bCs/>
          <w:sz w:val="24"/>
          <w:szCs w:val="24"/>
          <w:lang w:eastAsia="it-IT"/>
        </w:rPr>
      </w:pPr>
    </w:p>
    <w:p w14:paraId="0B6827A8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3209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35C61327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hAnsi="Arial" w:cs="Arial"/>
          <w:b/>
          <w:sz w:val="24"/>
          <w:szCs w:val="24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SI CONVIENE E SI STIPULA QUANTO SEGUE</w:t>
      </w:r>
    </w:p>
    <w:p w14:paraId="31F3D4A3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eastAsia="F" w:hAnsi="Arial" w:cs="Arial"/>
          <w:sz w:val="24"/>
          <w:szCs w:val="24"/>
          <w:lang w:eastAsia="it-IT"/>
        </w:rPr>
      </w:pPr>
    </w:p>
    <w:p w14:paraId="54DEC0CA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1- Premesse</w:t>
      </w:r>
    </w:p>
    <w:p w14:paraId="21B974DB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79"/>
        <w:jc w:val="center"/>
        <w:rPr>
          <w:rFonts w:ascii="Arial" w:hAnsi="Arial" w:cs="Arial"/>
          <w:sz w:val="24"/>
          <w:szCs w:val="24"/>
        </w:rPr>
      </w:pPr>
    </w:p>
    <w:p w14:paraId="0096F9D3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1884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La premessa costituisce parte integrante e sostanziale del presente accordo.</w:t>
      </w:r>
    </w:p>
    <w:p w14:paraId="3AFAD178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rPr>
          <w:rFonts w:ascii="Arial" w:eastAsia="F" w:hAnsi="Arial" w:cs="Arial"/>
          <w:sz w:val="24"/>
          <w:szCs w:val="24"/>
          <w:lang w:eastAsia="it-IT"/>
        </w:rPr>
      </w:pPr>
    </w:p>
    <w:p w14:paraId="4342BCD0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2 - Oggetto dell’accordo</w:t>
      </w:r>
    </w:p>
    <w:p w14:paraId="5EE4D352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72526328" w14:textId="42731476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Il presente accordo regola l</w:t>
      </w:r>
      <w:r w:rsidR="00500A48" w:rsidRPr="0087237C">
        <w:rPr>
          <w:rFonts w:ascii="Arial" w:eastAsia="F" w:hAnsi="Arial" w:cs="Arial"/>
          <w:sz w:val="24"/>
          <w:szCs w:val="24"/>
          <w:lang w:eastAsia="it-IT"/>
        </w:rPr>
        <w:t>a concessione in uso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500A48" w:rsidRPr="0087237C">
        <w:rPr>
          <w:rFonts w:ascii="Arial" w:hAnsi="Arial" w:cs="Arial"/>
          <w:sz w:val="24"/>
          <w:szCs w:val="24"/>
        </w:rPr>
        <w:t xml:space="preserve">temporaneo ed esclusivo della palestra </w:t>
      </w:r>
      <w:r w:rsidR="00EA2E53" w:rsidRPr="0087237C">
        <w:rPr>
          <w:rFonts w:ascii="Arial" w:hAnsi="Arial" w:cs="Arial"/>
          <w:sz w:val="24"/>
          <w:szCs w:val="24"/>
        </w:rPr>
        <w:t xml:space="preserve">e delle attrezzature </w:t>
      </w:r>
      <w:r w:rsidR="00500A48" w:rsidRPr="0087237C">
        <w:rPr>
          <w:rFonts w:ascii="Arial" w:hAnsi="Arial" w:cs="Arial"/>
          <w:sz w:val="24"/>
          <w:szCs w:val="24"/>
        </w:rPr>
        <w:t xml:space="preserve">di proprietà comunale di via dei Gerani n. 1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da parte del</w:t>
      </w:r>
      <w:r w:rsidR="00500A48" w:rsidRPr="0087237C">
        <w:rPr>
          <w:rFonts w:ascii="Arial" w:eastAsia="F" w:hAnsi="Arial" w:cs="Arial"/>
          <w:sz w:val="24"/>
          <w:szCs w:val="24"/>
          <w:lang w:eastAsia="it-IT"/>
        </w:rPr>
        <w:t xml:space="preserve"> Comune di Senigallia</w:t>
      </w:r>
      <w:r w:rsidR="00FC38CA" w:rsidRPr="0087237C">
        <w:rPr>
          <w:rFonts w:ascii="Arial" w:eastAsia="F" w:hAnsi="Arial" w:cs="Arial"/>
          <w:sz w:val="24"/>
          <w:szCs w:val="24"/>
          <w:lang w:eastAsia="it-IT"/>
        </w:rPr>
        <w:t xml:space="preserve"> al Liceo </w:t>
      </w:r>
      <w:r w:rsidR="00434948" w:rsidRPr="0087237C">
        <w:rPr>
          <w:rFonts w:ascii="Arial" w:eastAsia="F" w:hAnsi="Arial" w:cs="Arial"/>
          <w:sz w:val="24"/>
          <w:szCs w:val="24"/>
          <w:lang w:eastAsia="it-IT"/>
        </w:rPr>
        <w:t>Statale</w:t>
      </w:r>
      <w:r w:rsidR="00FC38CA" w:rsidRPr="0087237C">
        <w:rPr>
          <w:rFonts w:ascii="Arial" w:eastAsia="F" w:hAnsi="Arial" w:cs="Arial"/>
          <w:sz w:val="24"/>
          <w:szCs w:val="24"/>
          <w:lang w:eastAsia="it-IT"/>
        </w:rPr>
        <w:t xml:space="preserve"> “E. Medi” per il tramite della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Provincia di Ancona</w:t>
      </w:r>
      <w:r w:rsidR="002A3768"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118C7EC0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Cs/>
          <w:sz w:val="24"/>
          <w:szCs w:val="24"/>
          <w:lang w:eastAsia="it-IT"/>
        </w:rPr>
      </w:pPr>
    </w:p>
    <w:p w14:paraId="349889E8" w14:textId="466C718C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ART. 3 </w:t>
      </w:r>
      <w:r w:rsidR="00500A48" w:rsidRPr="0087237C">
        <w:rPr>
          <w:rFonts w:ascii="Arial" w:eastAsia="F" w:hAnsi="Arial" w:cs="Arial"/>
          <w:b/>
          <w:sz w:val="24"/>
          <w:szCs w:val="24"/>
          <w:lang w:eastAsia="it-IT"/>
        </w:rPr>
        <w:t>–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</w:t>
      </w:r>
      <w:r w:rsidR="002A3768" w:rsidRPr="0087237C">
        <w:rPr>
          <w:rFonts w:ascii="Arial" w:eastAsia="F" w:hAnsi="Arial" w:cs="Arial"/>
          <w:b/>
          <w:sz w:val="24"/>
          <w:szCs w:val="24"/>
          <w:lang w:eastAsia="it-IT"/>
        </w:rPr>
        <w:t>Destinazione d’uso</w:t>
      </w:r>
    </w:p>
    <w:p w14:paraId="1DFCB86B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2C3499BC" w14:textId="3ADAD3B4" w:rsidR="002A3768" w:rsidRPr="0087237C" w:rsidRDefault="002A3768" w:rsidP="00E13E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87237C">
        <w:rPr>
          <w:rFonts w:ascii="Arial" w:hAnsi="Arial" w:cs="Arial"/>
          <w:kern w:val="0"/>
        </w:rPr>
        <w:t xml:space="preserve">La palestra oggetto del presente accordo dovrà essere destinata esclusivamente allo svolgimento dell’attività didattico – sportiva </w:t>
      </w:r>
      <w:r w:rsidR="006F15E2" w:rsidRPr="0087237C">
        <w:rPr>
          <w:rFonts w:ascii="Arial" w:hAnsi="Arial" w:cs="Arial"/>
          <w:kern w:val="0"/>
        </w:rPr>
        <w:t>dell’Istituto</w:t>
      </w:r>
      <w:r w:rsidRPr="0087237C">
        <w:rPr>
          <w:rFonts w:ascii="Arial" w:hAnsi="Arial" w:cs="Arial"/>
          <w:kern w:val="0"/>
        </w:rPr>
        <w:t xml:space="preserve"> Superiore E. Medi.</w:t>
      </w:r>
    </w:p>
    <w:p w14:paraId="6727D1E7" w14:textId="01E2D436" w:rsidR="002A3768" w:rsidRPr="0087237C" w:rsidRDefault="002A3768" w:rsidP="00E13E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87237C">
        <w:rPr>
          <w:rFonts w:ascii="Arial" w:hAnsi="Arial" w:cs="Arial"/>
          <w:kern w:val="0"/>
        </w:rPr>
        <w:t xml:space="preserve">Il cambiamento della destinazione convenuta, anche se parziale, comporta la decadenza immediata della concessione, </w:t>
      </w:r>
      <w:r w:rsidR="00EA2E53" w:rsidRPr="0087237C">
        <w:rPr>
          <w:rFonts w:ascii="Arial" w:hAnsi="Arial" w:cs="Arial"/>
          <w:kern w:val="0"/>
        </w:rPr>
        <w:t>oltre il risarcimento di eventuali danni</w:t>
      </w:r>
      <w:r w:rsidRPr="0087237C">
        <w:rPr>
          <w:rFonts w:ascii="Arial" w:hAnsi="Arial" w:cs="Arial"/>
          <w:kern w:val="0"/>
        </w:rPr>
        <w:t xml:space="preserve">. </w:t>
      </w:r>
    </w:p>
    <w:p w14:paraId="0F5A6748" w14:textId="74A60B31" w:rsidR="002B4E04" w:rsidRPr="0087237C" w:rsidRDefault="002A3768" w:rsidP="00E13EB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kern w:val="0"/>
        </w:rPr>
      </w:pPr>
      <w:r w:rsidRPr="0087237C">
        <w:rPr>
          <w:rFonts w:ascii="Arial" w:hAnsi="Arial" w:cs="Arial"/>
          <w:kern w:val="0"/>
        </w:rPr>
        <w:t>Il C</w:t>
      </w:r>
      <w:r w:rsidR="00EA2E53" w:rsidRPr="0087237C">
        <w:rPr>
          <w:rFonts w:ascii="Arial" w:hAnsi="Arial" w:cs="Arial"/>
          <w:kern w:val="0"/>
        </w:rPr>
        <w:t>omune</w:t>
      </w:r>
      <w:r w:rsidRPr="0087237C">
        <w:rPr>
          <w:rFonts w:ascii="Arial" w:hAnsi="Arial" w:cs="Arial"/>
          <w:kern w:val="0"/>
        </w:rPr>
        <w:t xml:space="preserve"> declina ogni responsabilità in merito all’utilizzo della palestra non conforme a quanto previsto </w:t>
      </w:r>
      <w:r w:rsidR="00EA2E53" w:rsidRPr="0087237C">
        <w:rPr>
          <w:rFonts w:ascii="Arial" w:hAnsi="Arial" w:cs="Arial"/>
          <w:kern w:val="0"/>
        </w:rPr>
        <w:t>nel</w:t>
      </w:r>
      <w:r w:rsidRPr="0087237C">
        <w:rPr>
          <w:rFonts w:ascii="Arial" w:hAnsi="Arial" w:cs="Arial"/>
          <w:kern w:val="0"/>
        </w:rPr>
        <w:t xml:space="preserve"> presente atto.</w:t>
      </w:r>
    </w:p>
    <w:p w14:paraId="30AB7C33" w14:textId="77777777" w:rsidR="000A261F" w:rsidRPr="0087237C" w:rsidRDefault="000A261F" w:rsidP="00E13EB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F" w:hAnsi="Arial" w:cs="Arial"/>
          <w:lang w:eastAsia="it-IT"/>
        </w:rPr>
      </w:pPr>
    </w:p>
    <w:p w14:paraId="1A38FD8A" w14:textId="0E16F94E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ART. 4 - Obblighi assunti </w:t>
      </w:r>
      <w:r w:rsidR="00F36485"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dalla </w:t>
      </w:r>
      <w:r w:rsidR="00BA52C9" w:rsidRPr="0087237C">
        <w:rPr>
          <w:rFonts w:ascii="Arial" w:eastAsia="F" w:hAnsi="Arial" w:cs="Arial"/>
          <w:b/>
          <w:sz w:val="24"/>
          <w:szCs w:val="24"/>
          <w:lang w:eastAsia="it-IT"/>
        </w:rPr>
        <w:t>S</w:t>
      </w:r>
      <w:r w:rsidR="00F36485" w:rsidRPr="0087237C">
        <w:rPr>
          <w:rFonts w:ascii="Arial" w:eastAsia="F" w:hAnsi="Arial" w:cs="Arial"/>
          <w:b/>
          <w:sz w:val="24"/>
          <w:szCs w:val="24"/>
          <w:lang w:eastAsia="it-IT"/>
        </w:rPr>
        <w:t>cuola</w:t>
      </w:r>
    </w:p>
    <w:p w14:paraId="483490E0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17635C72" w14:textId="253455D0" w:rsidR="002B4E04" w:rsidRPr="0087237C" w:rsidRDefault="00EA2E53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La </w:t>
      </w:r>
      <w:r w:rsidR="00A111B7" w:rsidRPr="0087237C">
        <w:rPr>
          <w:rFonts w:ascii="Arial" w:eastAsia="F" w:hAnsi="Arial" w:cs="Arial"/>
          <w:sz w:val="24"/>
          <w:szCs w:val="24"/>
          <w:lang w:eastAsia="it-IT"/>
        </w:rPr>
        <w:t>S</w:t>
      </w:r>
      <w:r w:rsidR="00F36485" w:rsidRPr="0087237C">
        <w:rPr>
          <w:rFonts w:ascii="Arial" w:eastAsia="F" w:hAnsi="Arial" w:cs="Arial"/>
          <w:sz w:val="24"/>
          <w:szCs w:val="24"/>
          <w:lang w:eastAsia="it-IT"/>
        </w:rPr>
        <w:t>cuola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assume a suo carico e con le modalità dettagliate </w:t>
      </w:r>
      <w:r w:rsidR="002B4E04" w:rsidRPr="0087237C">
        <w:rPr>
          <w:rFonts w:ascii="Arial" w:eastAsia="F" w:hAnsi="Arial" w:cs="Arial"/>
          <w:bCs/>
          <w:sz w:val="24"/>
          <w:szCs w:val="24"/>
          <w:lang w:eastAsia="it-IT"/>
        </w:rPr>
        <w:t>all'art. 8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, l'onere della pulizia, della sorveglianza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della custodia della palestra.</w:t>
      </w:r>
    </w:p>
    <w:p w14:paraId="59DE3590" w14:textId="2091FDBB" w:rsidR="002B4E04" w:rsidRPr="0087237C" w:rsidRDefault="00EA2E53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La </w:t>
      </w:r>
      <w:r w:rsidR="00A111B7" w:rsidRPr="0087237C">
        <w:rPr>
          <w:rFonts w:ascii="Arial" w:eastAsia="F" w:hAnsi="Arial" w:cs="Arial"/>
          <w:sz w:val="24"/>
          <w:szCs w:val="24"/>
          <w:lang w:eastAsia="it-IT"/>
        </w:rPr>
        <w:t>S</w:t>
      </w:r>
      <w:r w:rsidR="00F36485" w:rsidRPr="0087237C">
        <w:rPr>
          <w:rFonts w:ascii="Arial" w:eastAsia="F" w:hAnsi="Arial" w:cs="Arial"/>
          <w:sz w:val="24"/>
          <w:szCs w:val="24"/>
          <w:lang w:eastAsia="it-IT"/>
        </w:rPr>
        <w:t>cuola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assume, inoltre, l'onere della responsabilità per eventuali danni a persone e cose in conseguenza dell'uso diretto</w:t>
      </w:r>
      <w:r w:rsidR="002B4E04" w:rsidRPr="0087237C">
        <w:rPr>
          <w:rFonts w:ascii="Arial" w:eastAsia="F" w:hAnsi="Arial" w:cs="Arial"/>
          <w:bCs/>
          <w:sz w:val="24"/>
          <w:szCs w:val="24"/>
          <w:lang w:eastAsia="it-IT"/>
        </w:rPr>
        <w:t>,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nonché alla proprietà per tutti i rischi</w:t>
      </w:r>
      <w:r w:rsidR="009F49C4"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1B5B0E" w:rsidRPr="0087237C">
        <w:rPr>
          <w:rFonts w:ascii="Arial" w:eastAsia="F" w:hAnsi="Arial" w:cs="Arial"/>
          <w:sz w:val="24"/>
          <w:szCs w:val="24"/>
          <w:lang w:eastAsia="it-IT"/>
        </w:rPr>
        <w:t>di danno</w:t>
      </w:r>
      <w:r w:rsidR="009F49C4" w:rsidRPr="0087237C">
        <w:rPr>
          <w:rFonts w:ascii="Arial" w:eastAsia="F" w:hAnsi="Arial" w:cs="Arial"/>
          <w:sz w:val="24"/>
          <w:szCs w:val="24"/>
          <w:lang w:eastAsia="it-IT"/>
        </w:rPr>
        <w:t xml:space="preserve"> al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l’immobile </w:t>
      </w:r>
      <w:r w:rsidR="009F49C4" w:rsidRPr="0087237C">
        <w:rPr>
          <w:rFonts w:ascii="Arial" w:eastAsia="F" w:hAnsi="Arial" w:cs="Arial"/>
          <w:sz w:val="24"/>
          <w:szCs w:val="24"/>
          <w:lang w:eastAsia="it-IT"/>
        </w:rPr>
        <w:t>e alle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attrezzature</w:t>
      </w:r>
      <w:r w:rsidR="009F49C4" w:rsidRPr="0087237C">
        <w:rPr>
          <w:rFonts w:ascii="Arial" w:eastAsia="F" w:hAnsi="Arial" w:cs="Arial"/>
          <w:sz w:val="24"/>
          <w:szCs w:val="24"/>
          <w:lang w:eastAsia="it-IT"/>
        </w:rPr>
        <w:t xml:space="preserve"> connesse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. </w:t>
      </w:r>
    </w:p>
    <w:p w14:paraId="3CB9BF56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3CEE20E8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5 – Calendario di utilizzo</w:t>
      </w:r>
    </w:p>
    <w:p w14:paraId="1213D78B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167135E2" w14:textId="2A9E1CA1" w:rsidR="002B4E04" w:rsidRPr="0087237C" w:rsidRDefault="00EA2E53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La Provincia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provvederà a comunicare al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Comune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il calendario di utilizzo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della palestra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di Via dei Gerani n. 1 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 xml:space="preserve">stilato dall’Istituto Superiore E. Medi,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entro 30 giorni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dalla firma del presente accordo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6E6336CC" w14:textId="77777777" w:rsidR="00EA2E53" w:rsidRPr="0087237C" w:rsidRDefault="00EA2E53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sz w:val="24"/>
          <w:szCs w:val="24"/>
          <w:lang w:eastAsia="it-IT"/>
        </w:rPr>
      </w:pPr>
    </w:p>
    <w:p w14:paraId="0BB36BBF" w14:textId="77777777" w:rsidR="00CD1F8E" w:rsidRPr="0087237C" w:rsidRDefault="00CD1F8E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</w:p>
    <w:p w14:paraId="217AB63E" w14:textId="53E4CDAE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lastRenderedPageBreak/>
        <w:t xml:space="preserve">ART. 6 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–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Tariffe</w:t>
      </w:r>
      <w:r w:rsidR="00F36485"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a carico della Provincia </w:t>
      </w:r>
    </w:p>
    <w:p w14:paraId="31D58F54" w14:textId="77777777" w:rsidR="00E13EB7" w:rsidRPr="0087237C" w:rsidRDefault="00E13EB7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7BAE33E6" w14:textId="299235DE" w:rsidR="002B4E04" w:rsidRPr="0087237C" w:rsidRDefault="00EA2E53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Il Comune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ha quantificato i costi connessi all’utilizzo della palestra</w:t>
      </w:r>
      <w:r w:rsidR="009D6760" w:rsidRPr="0087237C">
        <w:rPr>
          <w:rFonts w:ascii="Arial" w:eastAsia="F" w:hAnsi="Arial" w:cs="Arial"/>
          <w:sz w:val="24"/>
          <w:szCs w:val="24"/>
          <w:lang w:eastAsia="it-IT"/>
        </w:rPr>
        <w:t xml:space="preserve"> in €. 12,00, IVA esente, per ogni ora di utilizzo effettivo, </w:t>
      </w:r>
      <w:r w:rsidR="009D6760" w:rsidRPr="0087237C">
        <w:rPr>
          <w:rFonts w:ascii="Arial" w:hAnsi="Arial" w:cs="Arial"/>
          <w:sz w:val="24"/>
          <w:szCs w:val="24"/>
        </w:rPr>
        <w:t>a copertura delle spese vive di funzionamento dell’immobile in termini di quota calore/riscaldamento, energia elettrica, erogazione idrica e usura ordinaria dei locali.</w:t>
      </w:r>
    </w:p>
    <w:p w14:paraId="11517B7F" w14:textId="6BC73156" w:rsidR="002B4E04" w:rsidRPr="0087237C" w:rsidRDefault="009D6760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trike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Detto importo dovrà essere corrisposto dalla Provincia</w:t>
      </w:r>
      <w:r w:rsidR="00F95800" w:rsidRPr="0087237C">
        <w:rPr>
          <w:rFonts w:ascii="Arial" w:eastAsia="F" w:hAnsi="Arial" w:cs="Arial"/>
          <w:sz w:val="24"/>
          <w:szCs w:val="24"/>
          <w:lang w:eastAsia="it-IT"/>
        </w:rPr>
        <w:t xml:space="preserve">,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entro 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30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 xml:space="preserve"> (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trenta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 xml:space="preserve">) giorni dall’emissione della nota di debito da parte del </w:t>
      </w:r>
      <w:r w:rsidR="00CD1F8E" w:rsidRPr="0087237C">
        <w:rPr>
          <w:rFonts w:ascii="Arial" w:eastAsia="F" w:hAnsi="Arial" w:cs="Arial"/>
          <w:sz w:val="24"/>
          <w:szCs w:val="24"/>
          <w:lang w:eastAsia="it-IT"/>
        </w:rPr>
        <w:t>Comune, sulla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base 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 xml:space="preserve">del calendario </w:t>
      </w:r>
      <w:r w:rsidR="00292FF8" w:rsidRPr="0087237C">
        <w:rPr>
          <w:rFonts w:ascii="Arial" w:eastAsia="F" w:hAnsi="Arial" w:cs="Arial"/>
          <w:sz w:val="24"/>
          <w:szCs w:val="24"/>
          <w:lang w:eastAsia="it-IT"/>
        </w:rPr>
        <w:t>di utilizzo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>di cui all’articolo 5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, salvo conguaglio in aumento o in diminuzione, 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>qualora a consuntivo risultasse un utilizzo maggiore</w:t>
      </w:r>
      <w:r w:rsidR="00F95800" w:rsidRPr="0087237C">
        <w:rPr>
          <w:rFonts w:ascii="Arial" w:eastAsia="F" w:hAnsi="Arial" w:cs="Arial"/>
          <w:sz w:val="24"/>
          <w:szCs w:val="24"/>
          <w:lang w:eastAsia="it-IT"/>
        </w:rPr>
        <w:t xml:space="preserve"> o minore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>, o qualora il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cost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>o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delle utenze</w:t>
      </w:r>
      <w:r w:rsidR="003E53B6" w:rsidRPr="0087237C">
        <w:rPr>
          <w:rFonts w:ascii="Arial" w:eastAsia="F" w:hAnsi="Arial" w:cs="Arial"/>
          <w:sz w:val="24"/>
          <w:szCs w:val="24"/>
          <w:lang w:eastAsia="it-IT"/>
        </w:rPr>
        <w:t xml:space="preserve"> si dimostrasse superiore a quanto preventivato al comma 1 del presente articolo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.</w:t>
      </w:r>
      <w:r w:rsidR="002B4E04" w:rsidRPr="0087237C">
        <w:rPr>
          <w:rFonts w:ascii="Arial" w:eastAsia="F" w:hAnsi="Arial" w:cs="Arial"/>
          <w:strike/>
          <w:sz w:val="24"/>
          <w:szCs w:val="24"/>
          <w:lang w:eastAsia="it-IT"/>
        </w:rPr>
        <w:t xml:space="preserve"> </w:t>
      </w:r>
    </w:p>
    <w:p w14:paraId="37494B44" w14:textId="43835791" w:rsidR="00F95800" w:rsidRPr="0087237C" w:rsidRDefault="00F95800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La nota di debito comprenderà tutto il periodo dell’accordo e sarà redatta dal Comune entro il 30/6/2027.</w:t>
      </w:r>
    </w:p>
    <w:p w14:paraId="63357C51" w14:textId="77777777" w:rsidR="000E0C7E" w:rsidRPr="0087237C" w:rsidRDefault="000E0C7E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54AB9143" w14:textId="77777777" w:rsidR="00E13EB7" w:rsidRPr="0087237C" w:rsidRDefault="002B4E04" w:rsidP="006F15E2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ART. 7 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Manutenzione dell’immobile e danni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</w:t>
      </w:r>
    </w:p>
    <w:p w14:paraId="7DFB5E8C" w14:textId="187ED484" w:rsidR="002B4E04" w:rsidRPr="0087237C" w:rsidRDefault="002B4E04" w:rsidP="006F15E2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</w:p>
    <w:p w14:paraId="2E265CBB" w14:textId="07383D23" w:rsidR="00E13EB7" w:rsidRPr="0087237C" w:rsidRDefault="000A261F" w:rsidP="006F15E2">
      <w:pPr>
        <w:spacing w:after="0" w:line="240" w:lineRule="auto"/>
        <w:jc w:val="both"/>
        <w:rPr>
          <w:rFonts w:ascii="Arial" w:hAnsi="Arial" w:cs="Arial"/>
        </w:rPr>
      </w:pPr>
      <w:r w:rsidRPr="0087237C">
        <w:rPr>
          <w:rFonts w:ascii="Arial" w:hAnsi="Arial" w:cs="Arial"/>
        </w:rPr>
        <w:t>I</w:t>
      </w:r>
      <w:r w:rsidR="00E13EB7" w:rsidRPr="0087237C">
        <w:rPr>
          <w:rFonts w:ascii="Arial" w:hAnsi="Arial" w:cs="Arial"/>
        </w:rPr>
        <w:t>l Comune di Senigallia</w:t>
      </w:r>
      <w:r w:rsidRPr="0087237C">
        <w:rPr>
          <w:rFonts w:ascii="Arial" w:hAnsi="Arial" w:cs="Arial"/>
        </w:rPr>
        <w:t xml:space="preserve"> mantiene la competenza in merito</w:t>
      </w:r>
      <w:r w:rsidR="00E13EB7" w:rsidRPr="0087237C">
        <w:rPr>
          <w:rFonts w:ascii="Arial" w:hAnsi="Arial" w:cs="Arial"/>
        </w:rPr>
        <w:t xml:space="preserve"> </w:t>
      </w:r>
      <w:r w:rsidRPr="0087237C">
        <w:rPr>
          <w:rFonts w:ascii="Arial" w:hAnsi="Arial" w:cs="Arial"/>
        </w:rPr>
        <w:t>a tutti gli</w:t>
      </w:r>
      <w:r w:rsidR="00E13EB7" w:rsidRPr="0087237C">
        <w:rPr>
          <w:rFonts w:ascii="Arial" w:hAnsi="Arial" w:cs="Arial"/>
        </w:rPr>
        <w:t xml:space="preserve"> interventi di manutenzione </w:t>
      </w:r>
      <w:r w:rsidRPr="0087237C">
        <w:rPr>
          <w:rFonts w:ascii="Arial" w:hAnsi="Arial" w:cs="Arial"/>
        </w:rPr>
        <w:t xml:space="preserve">ordinaria e </w:t>
      </w:r>
      <w:r w:rsidR="00E13EB7" w:rsidRPr="0087237C">
        <w:rPr>
          <w:rFonts w:ascii="Arial" w:hAnsi="Arial" w:cs="Arial"/>
        </w:rPr>
        <w:t>straordinaria sulle strutture murarie, sulle coperture e sugli impianti tecnologici generali (termico, idraulico ed elettrico).</w:t>
      </w:r>
    </w:p>
    <w:p w14:paraId="10C04961" w14:textId="3F50D373" w:rsidR="00E13EB7" w:rsidRPr="0087237C" w:rsidRDefault="00E13EB7" w:rsidP="006F15E2">
      <w:pPr>
        <w:spacing w:after="0" w:line="240" w:lineRule="auto"/>
        <w:jc w:val="both"/>
        <w:rPr>
          <w:rFonts w:ascii="Arial" w:hAnsi="Arial" w:cs="Arial"/>
        </w:rPr>
      </w:pPr>
      <w:r w:rsidRPr="0087237C">
        <w:rPr>
          <w:rFonts w:ascii="Arial" w:hAnsi="Arial" w:cs="Arial"/>
        </w:rPr>
        <w:t xml:space="preserve">La </w:t>
      </w:r>
      <w:r w:rsidR="00BA52C9" w:rsidRPr="0087237C">
        <w:rPr>
          <w:rFonts w:ascii="Arial" w:hAnsi="Arial" w:cs="Arial"/>
        </w:rPr>
        <w:t>S</w:t>
      </w:r>
      <w:r w:rsidR="00F36485" w:rsidRPr="0087237C">
        <w:rPr>
          <w:rFonts w:ascii="Arial" w:hAnsi="Arial" w:cs="Arial"/>
        </w:rPr>
        <w:t>cuola</w:t>
      </w:r>
      <w:r w:rsidRPr="0087237C">
        <w:rPr>
          <w:rFonts w:ascii="Arial" w:hAnsi="Arial" w:cs="Arial"/>
        </w:rPr>
        <w:t xml:space="preserve"> risponde, direttamente ed integralmente, di qualunque danno cagionato a strutture, infissi, pavimentazioni o attrezzature di proprietà comunale da parte degli studenti o del personale proprio o </w:t>
      </w:r>
      <w:r w:rsidR="00F36485" w:rsidRPr="0087237C">
        <w:rPr>
          <w:rFonts w:ascii="Arial" w:hAnsi="Arial" w:cs="Arial"/>
        </w:rPr>
        <w:t>del Liceo</w:t>
      </w:r>
      <w:r w:rsidRPr="0087237C">
        <w:rPr>
          <w:rFonts w:ascii="Arial" w:hAnsi="Arial" w:cs="Arial"/>
        </w:rPr>
        <w:t>, obbligandosi al tempestivo ripristino o al risarcimento del danno</w:t>
      </w:r>
      <w:r w:rsidR="006F15E2" w:rsidRPr="0087237C">
        <w:rPr>
          <w:rFonts w:ascii="Arial" w:hAnsi="Arial" w:cs="Arial"/>
        </w:rPr>
        <w:t>,</w:t>
      </w:r>
      <w:r w:rsidRPr="0087237C">
        <w:rPr>
          <w:rFonts w:ascii="Arial" w:hAnsi="Arial" w:cs="Arial"/>
        </w:rPr>
        <w:t xml:space="preserve"> </w:t>
      </w:r>
      <w:r w:rsidR="00292FF8" w:rsidRPr="0087237C">
        <w:rPr>
          <w:rFonts w:ascii="Arial" w:hAnsi="Arial" w:cs="Arial"/>
        </w:rPr>
        <w:t xml:space="preserve">che sarà </w:t>
      </w:r>
      <w:r w:rsidRPr="0087237C">
        <w:rPr>
          <w:rFonts w:ascii="Arial" w:hAnsi="Arial" w:cs="Arial"/>
        </w:rPr>
        <w:t xml:space="preserve">quantificato </w:t>
      </w:r>
      <w:r w:rsidR="006F15E2" w:rsidRPr="0087237C">
        <w:rPr>
          <w:rFonts w:ascii="Arial" w:hAnsi="Arial" w:cs="Arial"/>
        </w:rPr>
        <w:t>d</w:t>
      </w:r>
      <w:r w:rsidR="006F15E2" w:rsidRPr="0087237C">
        <w:rPr>
          <w:rFonts w:ascii="Arial" w:eastAsia="F" w:hAnsi="Arial" w:cs="Arial"/>
          <w:lang w:eastAsia="it-IT"/>
        </w:rPr>
        <w:t>all’Area 10 – Manutenzioni – LL.PP. – Mobilità del Comune</w:t>
      </w:r>
      <w:r w:rsidRPr="0087237C">
        <w:rPr>
          <w:rFonts w:ascii="Arial" w:hAnsi="Arial" w:cs="Arial"/>
        </w:rPr>
        <w:t>.</w:t>
      </w:r>
    </w:p>
    <w:p w14:paraId="5FCC67E4" w14:textId="77777777" w:rsidR="002B4E04" w:rsidRPr="0087237C" w:rsidRDefault="002B4E04" w:rsidP="006F15E2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sz w:val="24"/>
          <w:szCs w:val="24"/>
          <w:lang w:eastAsia="it-IT"/>
        </w:rPr>
      </w:pPr>
    </w:p>
    <w:p w14:paraId="4C80E1A5" w14:textId="442FF8EA" w:rsidR="002B4E04" w:rsidRPr="0087237C" w:rsidRDefault="002B4E04" w:rsidP="006F15E2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ART. </w:t>
      </w:r>
      <w:r w:rsidR="000E0C7E" w:rsidRPr="0087237C">
        <w:rPr>
          <w:rFonts w:ascii="Arial" w:eastAsia="F" w:hAnsi="Arial" w:cs="Arial"/>
          <w:b/>
          <w:sz w:val="24"/>
          <w:szCs w:val="24"/>
          <w:lang w:eastAsia="it-IT"/>
        </w:rPr>
        <w:t>8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- Adempimenti </w:t>
      </w:r>
      <w:r w:rsidR="00371B48"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e responsabilità 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 carico </w:t>
      </w:r>
      <w:r w:rsidR="00F36485"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della </w:t>
      </w:r>
      <w:r w:rsidR="00BA52C9" w:rsidRPr="0087237C">
        <w:rPr>
          <w:rFonts w:ascii="Arial" w:eastAsia="F" w:hAnsi="Arial" w:cs="Arial"/>
          <w:b/>
          <w:sz w:val="24"/>
          <w:szCs w:val="24"/>
          <w:lang w:eastAsia="it-IT"/>
        </w:rPr>
        <w:t>S</w:t>
      </w:r>
      <w:r w:rsidR="00F36485" w:rsidRPr="0087237C">
        <w:rPr>
          <w:rFonts w:ascii="Arial" w:eastAsia="F" w:hAnsi="Arial" w:cs="Arial"/>
          <w:b/>
          <w:sz w:val="24"/>
          <w:szCs w:val="24"/>
          <w:lang w:eastAsia="it-IT"/>
        </w:rPr>
        <w:t>cuola</w:t>
      </w:r>
    </w:p>
    <w:p w14:paraId="2C184238" w14:textId="77777777" w:rsidR="00E13EB7" w:rsidRPr="0087237C" w:rsidRDefault="00E13EB7" w:rsidP="006F15E2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075D63BE" w14:textId="49AC5FD7" w:rsidR="002B4E04" w:rsidRPr="0087237C" w:rsidRDefault="000E0C7E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La </w:t>
      </w:r>
      <w:r w:rsidR="00BA52C9" w:rsidRPr="0087237C">
        <w:rPr>
          <w:rFonts w:ascii="Arial" w:hAnsi="Arial" w:cs="Arial"/>
          <w:sz w:val="24"/>
          <w:szCs w:val="24"/>
        </w:rPr>
        <w:t xml:space="preserve">Scuola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dovrà garantire i seguenti adempimenti:</w:t>
      </w:r>
    </w:p>
    <w:p w14:paraId="2B8B483F" w14:textId="75136F15" w:rsidR="002B4E04" w:rsidRPr="0087237C" w:rsidRDefault="00A503B4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) </w:t>
      </w:r>
      <w:r w:rsidR="000E0C7E" w:rsidRPr="0087237C">
        <w:rPr>
          <w:rFonts w:ascii="Arial" w:eastAsia="F" w:hAnsi="Arial" w:cs="Arial"/>
          <w:sz w:val="24"/>
          <w:szCs w:val="24"/>
          <w:lang w:eastAsia="it-IT"/>
        </w:rPr>
        <w:t xml:space="preserve">la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segnalazione </w:t>
      </w:r>
      <w:r w:rsidR="000E0C7E" w:rsidRPr="0087237C">
        <w:rPr>
          <w:rFonts w:ascii="Arial" w:eastAsia="F" w:hAnsi="Arial" w:cs="Arial"/>
          <w:sz w:val="24"/>
          <w:szCs w:val="24"/>
          <w:lang w:eastAsia="it-IT"/>
        </w:rPr>
        <w:t>al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l’Area 10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–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Manutenzioni – LL.PP. – Mobilità del </w:t>
      </w:r>
      <w:r w:rsidR="000E0C7E" w:rsidRPr="0087237C">
        <w:rPr>
          <w:rFonts w:ascii="Arial" w:eastAsia="F" w:hAnsi="Arial" w:cs="Arial"/>
          <w:sz w:val="24"/>
          <w:szCs w:val="24"/>
          <w:lang w:eastAsia="it-IT"/>
        </w:rPr>
        <w:t>Comune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di eventuali problemi di funzionamento degli impianti</w:t>
      </w:r>
      <w:r w:rsidR="000E0C7E" w:rsidRPr="0087237C">
        <w:rPr>
          <w:rFonts w:ascii="Arial" w:eastAsia="F" w:hAnsi="Arial" w:cs="Arial"/>
          <w:sz w:val="24"/>
          <w:szCs w:val="24"/>
          <w:lang w:eastAsia="it-IT"/>
        </w:rPr>
        <w:t>;</w:t>
      </w:r>
    </w:p>
    <w:p w14:paraId="28DE38BC" w14:textId="5BADF48D" w:rsidR="00A503B4" w:rsidRPr="0087237C" w:rsidRDefault="00A503B4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b) la sorveglianza e custodia degli impianti, delle attrezzature e della struttura</w:t>
      </w:r>
      <w:r w:rsidR="006F15E2"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4BDF4D41" w14:textId="5AF360CF" w:rsidR="00A503B4" w:rsidRPr="0087237C" w:rsidRDefault="00A503B4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La stessa </w:t>
      </w:r>
      <w:r w:rsidR="00BA52C9" w:rsidRPr="0087237C">
        <w:rPr>
          <w:rFonts w:ascii="Arial" w:hAnsi="Arial" w:cs="Arial"/>
          <w:sz w:val="24"/>
          <w:szCs w:val="24"/>
        </w:rPr>
        <w:t>Scuola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avvalendosi della collaborazione del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 xml:space="preserve">proprio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personale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 xml:space="preserve">,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dovrà provvedere a</w:t>
      </w:r>
      <w:r w:rsidR="00734AB4" w:rsidRPr="0087237C">
        <w:rPr>
          <w:rFonts w:ascii="Arial" w:eastAsia="F" w:hAnsi="Arial" w:cs="Arial"/>
          <w:sz w:val="24"/>
          <w:szCs w:val="24"/>
          <w:lang w:eastAsia="it-IT"/>
        </w:rPr>
        <w:t>d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:</w:t>
      </w:r>
    </w:p>
    <w:p w14:paraId="4011176D" w14:textId="636BB661" w:rsidR="00A503B4" w:rsidRPr="0087237C" w:rsidRDefault="00A503B4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a) apertura, chiusura, pulizia e verifica generale dello stato della struttura e degli impianti, accensione dell'illuminazione e quant'altro necessario per l'agibilità della struttura;</w:t>
      </w:r>
    </w:p>
    <w:p w14:paraId="195F52CF" w14:textId="194525F2" w:rsidR="002B4E04" w:rsidRPr="0087237C" w:rsidRDefault="00734AB4" w:rsidP="006F15E2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b)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aerazion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>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e pulizia generale dei locali e dei servizi igienici annessi, con l'uso di macchinari e prodotti specifici, anche disinfettanti, in modo da garantire costantemente il decoro e l'igienicità degli ambienti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>;</w:t>
      </w:r>
    </w:p>
    <w:p w14:paraId="7312BD7D" w14:textId="2754F808" w:rsidR="002B4E04" w:rsidRPr="0087237C" w:rsidRDefault="00734AB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c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)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pprontamento e rimozione, a seconda delle necessità, delle attrezzature e delle strutture mobili necessarie all'espletamento delle attività sportive, nei limiti delle norme vigenti in materia di sicurezza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>;</w:t>
      </w:r>
    </w:p>
    <w:p w14:paraId="30FC52EE" w14:textId="17233510" w:rsidR="002B4E04" w:rsidRPr="0087237C" w:rsidRDefault="00734AB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d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)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>verifica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,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prima della chiusura giornaliera, dello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spegnimento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degli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impianti,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della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pulizia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 xml:space="preserve">dei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servizi igienici, </w:t>
      </w:r>
      <w:r w:rsidR="00743F41" w:rsidRPr="0087237C">
        <w:rPr>
          <w:rFonts w:ascii="Arial" w:eastAsia="F" w:hAnsi="Arial" w:cs="Arial"/>
          <w:sz w:val="24"/>
          <w:szCs w:val="24"/>
          <w:lang w:eastAsia="it-IT"/>
        </w:rPr>
        <w:t>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che tutti gli utenti abbiano lasciato la palestra e il relativo parcheggio.</w:t>
      </w:r>
    </w:p>
    <w:p w14:paraId="1B83B6D2" w14:textId="2725372B" w:rsidR="002B4E04" w:rsidRPr="0087237C" w:rsidRDefault="00734AB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hAnsi="Arial" w:cs="Arial"/>
          <w:sz w:val="24"/>
          <w:szCs w:val="24"/>
        </w:rPr>
        <w:t xml:space="preserve">Qualsiasi danno arrecato alla struttura o alle attrezzature derivante da un </w:t>
      </w:r>
      <w:r w:rsidR="00371B48" w:rsidRPr="0087237C">
        <w:rPr>
          <w:rFonts w:ascii="Arial" w:hAnsi="Arial" w:cs="Arial"/>
          <w:sz w:val="24"/>
          <w:szCs w:val="24"/>
        </w:rPr>
        <w:t xml:space="preserve">loro </w:t>
      </w:r>
      <w:r w:rsidRPr="0087237C">
        <w:rPr>
          <w:rFonts w:ascii="Arial" w:hAnsi="Arial" w:cs="Arial"/>
          <w:sz w:val="24"/>
          <w:szCs w:val="24"/>
        </w:rPr>
        <w:t xml:space="preserve">non corretto utilizzo resterà a carico della </w:t>
      </w:r>
      <w:r w:rsidR="00BA52C9" w:rsidRPr="0087237C">
        <w:rPr>
          <w:rFonts w:ascii="Arial" w:hAnsi="Arial" w:cs="Arial"/>
          <w:sz w:val="24"/>
          <w:szCs w:val="24"/>
        </w:rPr>
        <w:t>Scuola</w:t>
      </w:r>
      <w:r w:rsidR="00371B48" w:rsidRPr="0087237C">
        <w:rPr>
          <w:rFonts w:ascii="Arial" w:hAnsi="Arial" w:cs="Arial"/>
          <w:sz w:val="24"/>
          <w:szCs w:val="24"/>
        </w:rPr>
        <w:t>.</w:t>
      </w:r>
    </w:p>
    <w:p w14:paraId="31A5584A" w14:textId="77777777" w:rsidR="00371B48" w:rsidRPr="0087237C" w:rsidRDefault="00371B48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</w:p>
    <w:p w14:paraId="173E972D" w14:textId="705A67FE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ART. </w:t>
      </w:r>
      <w:r w:rsidR="00371B48" w:rsidRPr="0087237C">
        <w:rPr>
          <w:rFonts w:ascii="Arial" w:eastAsia="F" w:hAnsi="Arial" w:cs="Arial"/>
          <w:b/>
          <w:sz w:val="24"/>
          <w:szCs w:val="24"/>
          <w:lang w:eastAsia="it-IT"/>
        </w:rPr>
        <w:t>9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Divieti di utilizzo non conforme a requisiti di sicurezza</w:t>
      </w:r>
    </w:p>
    <w:p w14:paraId="4D384C5C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sz w:val="24"/>
          <w:szCs w:val="24"/>
        </w:rPr>
      </w:pPr>
    </w:p>
    <w:p w14:paraId="573A56CA" w14:textId="687DD3C0" w:rsidR="002B4E04" w:rsidRPr="0087237C" w:rsidRDefault="00BA52C9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La Scuola</w:t>
      </w:r>
      <w:r w:rsidRPr="0087237C">
        <w:rPr>
          <w:rFonts w:ascii="Arial" w:eastAsia="F" w:hAnsi="Arial" w:cs="Arial"/>
          <w:strike/>
          <w:sz w:val="24"/>
          <w:szCs w:val="24"/>
          <w:lang w:eastAsia="it-IT"/>
        </w:rPr>
        <w:t xml:space="preserve">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non pot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r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à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utilizzare l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palestr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ed i 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suoi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impianti per usi e destinazioni che non siano conformi ai requisiti di sicurezza de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lla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medesim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ai sensi delle normative vigenti in materia. Le attività per cui è consentito l’uso dell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palestr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a,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ai sensi </w:t>
      </w:r>
      <w:r w:rsidR="002B4E04" w:rsidRPr="0087237C">
        <w:rPr>
          <w:rFonts w:ascii="Arial" w:eastAsia="F" w:hAnsi="Arial" w:cs="Arial"/>
          <w:bCs/>
          <w:sz w:val="24"/>
          <w:szCs w:val="24"/>
          <w:lang w:eastAsia="it-IT"/>
        </w:rPr>
        <w:t>dell’art. 3</w:t>
      </w:r>
      <w:r w:rsidR="00371B48" w:rsidRPr="0087237C">
        <w:rPr>
          <w:rFonts w:ascii="Arial" w:eastAsia="F" w:hAnsi="Arial" w:cs="Arial"/>
          <w:bCs/>
          <w:sz w:val="24"/>
          <w:szCs w:val="24"/>
          <w:lang w:eastAsia="it-IT"/>
        </w:rPr>
        <w:t>,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dovr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anno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lastRenderedPageBreak/>
        <w:t>essere comunque compatibil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i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con la tipologia delle pavimentazioni presenti, con i dispositivi di illuminazione e con le tipologie di eventuali controsoffitti. </w:t>
      </w:r>
    </w:p>
    <w:p w14:paraId="7420697D" w14:textId="005290B8" w:rsidR="002B4E04" w:rsidRPr="0087237C" w:rsidRDefault="00371B48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Il Comune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provvederà a fornire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>alla Scuola</w:t>
      </w:r>
      <w:r w:rsidR="00292FF8" w:rsidRPr="0087237C">
        <w:rPr>
          <w:rFonts w:ascii="Arial" w:eastAsia="F" w:hAnsi="Arial" w:cs="Arial"/>
          <w:sz w:val="24"/>
          <w:szCs w:val="24"/>
          <w:lang w:eastAsia="it-IT"/>
        </w:rPr>
        <w:t>,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tramite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la Provincia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, le planimetrie con le indicazioni dei percorsi d’esodo, delle vie di sicurezza e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dei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 xml:space="preserve"> dispositivi di sicurezza presenti all’interno della palestra, nonché 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delle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misure e comportamenti da adottare in caso di emergenza.</w:t>
      </w:r>
    </w:p>
    <w:p w14:paraId="1A7BD839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1C22C745" w14:textId="630A7D5E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</w:t>
      </w:r>
      <w:r w:rsidR="00371B48" w:rsidRPr="0087237C">
        <w:rPr>
          <w:rFonts w:ascii="Arial" w:eastAsia="F" w:hAnsi="Arial" w:cs="Arial"/>
          <w:b/>
          <w:sz w:val="24"/>
          <w:szCs w:val="24"/>
          <w:lang w:eastAsia="it-IT"/>
        </w:rPr>
        <w:t>0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Divieto di modifiche e di diversa destinazione d’uso</w:t>
      </w:r>
    </w:p>
    <w:p w14:paraId="4F6DA62E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7D435D42" w14:textId="6CEFE4D6" w:rsidR="002B4E04" w:rsidRPr="0087237C" w:rsidRDefault="00371B48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Alla Provincia </w:t>
      </w:r>
      <w:r w:rsidR="005B541E" w:rsidRPr="0087237C">
        <w:rPr>
          <w:rFonts w:ascii="Arial" w:eastAsia="F" w:hAnsi="Arial" w:cs="Arial"/>
          <w:sz w:val="24"/>
          <w:szCs w:val="24"/>
          <w:lang w:eastAsia="it-IT"/>
        </w:rPr>
        <w:t xml:space="preserve">e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 xml:space="preserve">alla Scuola </w:t>
      </w:r>
      <w:r w:rsidR="002B4E04" w:rsidRPr="0087237C">
        <w:rPr>
          <w:rFonts w:ascii="Arial" w:eastAsia="F" w:hAnsi="Arial" w:cs="Arial"/>
          <w:sz w:val="24"/>
          <w:szCs w:val="24"/>
          <w:lang w:eastAsia="it-IT"/>
        </w:rPr>
        <w:t>è fatto divieto di eseguire modifiche degli impianti o di dare destinazione d'uso ai locali diversa da quella prevista dall’accordo.</w:t>
      </w:r>
    </w:p>
    <w:p w14:paraId="1C5D99DA" w14:textId="73A7E100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Prima dell’affidamento della gestione finalizzata all’uso dell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palestr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 xml:space="preserve">a a fini didattico – sportivi da parte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>della Scuola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,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verrà redatto tra le parti, con l’intervento de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l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Dirigent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>Scolastico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,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 xml:space="preserve"> o suo Delegato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apposito </w:t>
      </w:r>
      <w:r w:rsidRPr="0087237C">
        <w:rPr>
          <w:rFonts w:ascii="Arial" w:eastAsia="F" w:hAnsi="Arial" w:cs="Arial"/>
          <w:bCs/>
          <w:sz w:val="24"/>
          <w:szCs w:val="24"/>
          <w:lang w:eastAsia="it-IT"/>
        </w:rPr>
        <w:t>verbale di consegna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dell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palestr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contenente l'inventario dei beni e delle attrezzature.</w:t>
      </w:r>
    </w:p>
    <w:p w14:paraId="4DE3F0D3" w14:textId="2BFBCD7A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È fatto inoltre divieto 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alla Provincia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 xml:space="preserve"> e alla Scuola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di installare, all'interno e all'esterno degli impianti, strutture pubblicitarie fisse. </w:t>
      </w:r>
    </w:p>
    <w:p w14:paraId="3C9AA412" w14:textId="41DD1273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  <w:u w:val="single"/>
          <w:lang w:eastAsia="it-IT"/>
        </w:rPr>
      </w:pPr>
      <w:r w:rsidRPr="0087237C">
        <w:rPr>
          <w:rFonts w:ascii="Arial" w:hAnsi="Arial" w:cs="Arial"/>
          <w:sz w:val="24"/>
          <w:szCs w:val="24"/>
          <w:lang w:eastAsia="it-IT"/>
        </w:rPr>
        <w:t>Stante l’assenza di autorizzazione per il Pubblico spettacolo nella palestra, non è consentita in alcun modo la presenza di pubblico, sia durante</w:t>
      </w:r>
      <w:r w:rsidR="00BA52C9" w:rsidRPr="0087237C">
        <w:rPr>
          <w:rFonts w:ascii="Arial" w:hAnsi="Arial" w:cs="Arial"/>
          <w:sz w:val="24"/>
          <w:szCs w:val="24"/>
          <w:lang w:eastAsia="it-IT"/>
        </w:rPr>
        <w:t xml:space="preserve"> le lezioni</w:t>
      </w:r>
      <w:r w:rsidRPr="0087237C">
        <w:rPr>
          <w:rFonts w:ascii="Arial" w:hAnsi="Arial" w:cs="Arial"/>
          <w:sz w:val="24"/>
          <w:szCs w:val="24"/>
          <w:lang w:eastAsia="it-IT"/>
        </w:rPr>
        <w:t xml:space="preserve"> che in occasione di eventuali partite/manifestazioni; si precisa che per spettatori devono intendersi anche genitori e familiari degli </w:t>
      </w:r>
      <w:r w:rsidR="00371B48" w:rsidRPr="0087237C">
        <w:rPr>
          <w:rFonts w:ascii="Arial" w:hAnsi="Arial" w:cs="Arial"/>
          <w:sz w:val="24"/>
          <w:szCs w:val="24"/>
          <w:lang w:eastAsia="it-IT"/>
        </w:rPr>
        <w:t>alunni</w:t>
      </w:r>
      <w:r w:rsidRPr="0087237C">
        <w:rPr>
          <w:rFonts w:ascii="Arial" w:hAnsi="Arial" w:cs="Arial"/>
          <w:sz w:val="24"/>
          <w:szCs w:val="24"/>
          <w:lang w:eastAsia="it-IT"/>
        </w:rPr>
        <w:t>.</w:t>
      </w:r>
    </w:p>
    <w:p w14:paraId="185EF956" w14:textId="77777777" w:rsidR="00371B48" w:rsidRPr="0087237C" w:rsidRDefault="00371B48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Cs/>
          <w:sz w:val="24"/>
          <w:szCs w:val="24"/>
          <w:lang w:eastAsia="it-IT"/>
        </w:rPr>
      </w:pPr>
    </w:p>
    <w:p w14:paraId="5B6F7641" w14:textId="2C9CD9DF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</w:t>
      </w:r>
      <w:r w:rsidR="00371B48" w:rsidRPr="0087237C">
        <w:rPr>
          <w:rFonts w:ascii="Arial" w:eastAsia="F" w:hAnsi="Arial" w:cs="Arial"/>
          <w:b/>
          <w:sz w:val="24"/>
          <w:szCs w:val="24"/>
          <w:lang w:eastAsia="it-IT"/>
        </w:rPr>
        <w:t>1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Durata dell’accordo</w:t>
      </w:r>
    </w:p>
    <w:p w14:paraId="0C3DF6D8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5E187A19" w14:textId="6D8AAC28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Il presente accordo 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 xml:space="preserve">ha valore per l’anno scolastico 2026/2027, con decorrenza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>12/10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 xml:space="preserve">/2026 e scadenza </w:t>
      </w:r>
      <w:r w:rsidR="00BA52C9" w:rsidRPr="0087237C">
        <w:rPr>
          <w:rFonts w:ascii="Arial" w:eastAsia="F" w:hAnsi="Arial" w:cs="Arial"/>
          <w:sz w:val="24"/>
          <w:szCs w:val="24"/>
          <w:lang w:eastAsia="it-IT"/>
        </w:rPr>
        <w:t>31/05/2027</w:t>
      </w:r>
      <w:r w:rsidR="00371B48"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6C10ECCB" w14:textId="3CDB5BF5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L'Amministrazione Comunale di Senigallia</w:t>
      </w:r>
      <w:r w:rsidR="00E13EB7" w:rsidRPr="0087237C">
        <w:rPr>
          <w:rFonts w:ascii="Arial" w:eastAsia="F" w:hAnsi="Arial" w:cs="Arial"/>
          <w:sz w:val="24"/>
          <w:szCs w:val="24"/>
          <w:lang w:eastAsia="it-IT"/>
        </w:rPr>
        <w:t xml:space="preserve"> e quella provinciale di Ancona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sulla base della valutazione dei risultati conseguiti, si riservano la facoltà di </w:t>
      </w:r>
      <w:r w:rsidR="00E13EB7" w:rsidRPr="0087237C">
        <w:rPr>
          <w:rFonts w:ascii="Arial" w:eastAsia="F" w:hAnsi="Arial" w:cs="Arial"/>
          <w:sz w:val="24"/>
          <w:szCs w:val="24"/>
          <w:lang w:eastAsia="it-IT"/>
        </w:rPr>
        <w:t>rinnovarne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dietro richiesta, la </w:t>
      </w:r>
      <w:r w:rsidR="00E13EB7" w:rsidRPr="0087237C">
        <w:rPr>
          <w:rFonts w:ascii="Arial" w:eastAsia="F" w:hAnsi="Arial" w:cs="Arial"/>
          <w:sz w:val="24"/>
          <w:szCs w:val="24"/>
          <w:lang w:eastAsia="it-IT"/>
        </w:rPr>
        <w:t>validità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60590E2C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Sono fatte salve, comunque, le ipotesi di recesso, rescissione e risoluzione regolate dal Codice civile.</w:t>
      </w:r>
    </w:p>
    <w:p w14:paraId="53819383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2D04E727" w14:textId="7881CCE2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2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Registrazione in caso d’uso</w:t>
      </w:r>
    </w:p>
    <w:p w14:paraId="1065E812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30247F7D" w14:textId="0BD92AB1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Il presente atto, esente dall'imposta di bollo ai sensi della Legge n. 642/72, (art. 16 della tabella allegato B della </w:t>
      </w:r>
      <w:proofErr w:type="gramStart"/>
      <w:r w:rsidRPr="0087237C">
        <w:rPr>
          <w:rFonts w:ascii="Arial" w:eastAsia="F" w:hAnsi="Arial" w:cs="Arial"/>
          <w:sz w:val="24"/>
          <w:szCs w:val="24"/>
          <w:lang w:eastAsia="it-IT"/>
        </w:rPr>
        <w:t>predetta</w:t>
      </w:r>
      <w:proofErr w:type="gramEnd"/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 legge) è da registrarsi solo in caso d’uso; pertanto, la relativa spesa sarà a carico della parte richiedente.</w:t>
      </w:r>
    </w:p>
    <w:p w14:paraId="033B9A5B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bCs/>
          <w:sz w:val="24"/>
          <w:szCs w:val="24"/>
          <w:lang w:eastAsia="it-IT"/>
        </w:rPr>
      </w:pPr>
    </w:p>
    <w:p w14:paraId="209D5486" w14:textId="15F44FF2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3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Risoluzione delle controversie</w:t>
      </w:r>
    </w:p>
    <w:p w14:paraId="704ABC23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4EC06CC0" w14:textId="2D617DC8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È esclusa la clausola arbitrale. Pertanto, per la definizione delle controversie derivanti dal presente </w:t>
      </w:r>
      <w:r w:rsidR="00E13EB7" w:rsidRPr="0087237C">
        <w:rPr>
          <w:rFonts w:ascii="Arial" w:eastAsia="F" w:hAnsi="Arial" w:cs="Arial"/>
          <w:sz w:val="24"/>
          <w:szCs w:val="24"/>
          <w:lang w:eastAsia="it-IT"/>
        </w:rPr>
        <w:t>accordo</w:t>
      </w: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, previo esperimento dei tentativi di accordo bonario e transazione ai sensi di </w:t>
      </w:r>
      <w:r w:rsidR="00E13EB7" w:rsidRPr="0087237C">
        <w:rPr>
          <w:rFonts w:ascii="Arial" w:eastAsia="F" w:hAnsi="Arial" w:cs="Arial"/>
          <w:sz w:val="24"/>
          <w:szCs w:val="24"/>
          <w:lang w:eastAsia="it-IT"/>
        </w:rPr>
        <w:t>l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egge, qualora non risolte, è competente in via esclusiva il foro di Ancona.</w:t>
      </w:r>
    </w:p>
    <w:p w14:paraId="3D455BBF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4718EAF3" w14:textId="30050776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t>ART. 1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4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Trattamento dei dati personali</w:t>
      </w:r>
    </w:p>
    <w:p w14:paraId="533C07B6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</w:p>
    <w:p w14:paraId="21FA4705" w14:textId="77EF29EE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 xml:space="preserve">Le parti reciprocamente autorizzano l’uso dei dati personali nel rispetto di quanto previsto dal </w:t>
      </w:r>
      <w:r w:rsidR="00292FF8" w:rsidRPr="0087237C">
        <w:rPr>
          <w:rFonts w:ascii="Arial" w:hAnsi="Arial" w:cs="Arial"/>
          <w:sz w:val="24"/>
          <w:szCs w:val="24"/>
        </w:rPr>
        <w:t>Regolamento UE n. 679/2016 (GDPR) e dal Lgs. n.196/2003, così come modificato dal D. Lgs. n. 101/2018</w:t>
      </w:r>
      <w:r w:rsidRPr="0087237C">
        <w:rPr>
          <w:rFonts w:ascii="Arial" w:eastAsia="F" w:hAnsi="Arial" w:cs="Arial"/>
          <w:sz w:val="24"/>
          <w:szCs w:val="24"/>
          <w:lang w:eastAsia="it-IT"/>
        </w:rPr>
        <w:t>.</w:t>
      </w:r>
    </w:p>
    <w:p w14:paraId="01D232B0" w14:textId="77777777" w:rsidR="00292FF8" w:rsidRPr="0087237C" w:rsidRDefault="00292FF8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47609E52" w14:textId="77777777" w:rsidR="00CD1F8E" w:rsidRPr="0087237C" w:rsidRDefault="00CD1F8E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</w:p>
    <w:p w14:paraId="19833D05" w14:textId="5919A1CA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eastAsia="F" w:hAnsi="Arial" w:cs="Arial"/>
          <w:b/>
          <w:sz w:val="24"/>
          <w:szCs w:val="24"/>
          <w:lang w:eastAsia="it-IT"/>
        </w:rPr>
      </w:pPr>
      <w:r w:rsidRPr="0087237C">
        <w:rPr>
          <w:rFonts w:ascii="Arial" w:eastAsia="F" w:hAnsi="Arial" w:cs="Arial"/>
          <w:b/>
          <w:sz w:val="24"/>
          <w:szCs w:val="24"/>
          <w:lang w:eastAsia="it-IT"/>
        </w:rPr>
        <w:lastRenderedPageBreak/>
        <w:t>ART. 1</w:t>
      </w:r>
      <w:r w:rsidR="00E13EB7" w:rsidRPr="0087237C">
        <w:rPr>
          <w:rFonts w:ascii="Arial" w:eastAsia="F" w:hAnsi="Arial" w:cs="Arial"/>
          <w:b/>
          <w:sz w:val="24"/>
          <w:szCs w:val="24"/>
          <w:lang w:eastAsia="it-IT"/>
        </w:rPr>
        <w:t>5</w:t>
      </w:r>
      <w:r w:rsidRPr="0087237C">
        <w:rPr>
          <w:rFonts w:ascii="Arial" w:eastAsia="F" w:hAnsi="Arial" w:cs="Arial"/>
          <w:b/>
          <w:sz w:val="24"/>
          <w:szCs w:val="24"/>
          <w:lang w:eastAsia="it-IT"/>
        </w:rPr>
        <w:t xml:space="preserve"> – Clausole finali</w:t>
      </w:r>
    </w:p>
    <w:p w14:paraId="51F60750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center"/>
        <w:rPr>
          <w:rFonts w:ascii="Arial" w:hAnsi="Arial" w:cs="Arial"/>
          <w:b/>
          <w:sz w:val="24"/>
          <w:szCs w:val="24"/>
        </w:rPr>
      </w:pPr>
    </w:p>
    <w:p w14:paraId="5AC8B71D" w14:textId="77777777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hAnsi="Arial" w:cs="Arial"/>
          <w:sz w:val="24"/>
          <w:szCs w:val="24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Il presente accordo è immediatamente impegnativo per le parti senza bisogno di ulteriore comunicazione.</w:t>
      </w:r>
    </w:p>
    <w:p w14:paraId="5A6F1FA8" w14:textId="77777777" w:rsidR="000A261F" w:rsidRPr="0087237C" w:rsidRDefault="000A261F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</w:p>
    <w:p w14:paraId="6125CC9E" w14:textId="66836964" w:rsidR="002B4E04" w:rsidRPr="0087237C" w:rsidRDefault="002B4E04" w:rsidP="00E13EB7">
      <w:pPr>
        <w:pStyle w:val="Standard"/>
        <w:tabs>
          <w:tab w:val="left" w:pos="5670"/>
        </w:tabs>
        <w:spacing w:after="0" w:line="240" w:lineRule="auto"/>
        <w:ind w:right="60"/>
        <w:jc w:val="both"/>
        <w:rPr>
          <w:rFonts w:ascii="Arial" w:eastAsia="F" w:hAnsi="Arial" w:cs="Arial"/>
          <w:sz w:val="24"/>
          <w:szCs w:val="24"/>
          <w:lang w:eastAsia="it-IT"/>
        </w:rPr>
      </w:pPr>
      <w:r w:rsidRPr="0087237C">
        <w:rPr>
          <w:rFonts w:ascii="Arial" w:eastAsia="F" w:hAnsi="Arial" w:cs="Arial"/>
          <w:sz w:val="24"/>
          <w:szCs w:val="24"/>
          <w:lang w:eastAsia="it-IT"/>
        </w:rPr>
        <w:t>Il presente accordo viene letto, approvato articolo per articolo con le premesse e nel suo insieme e sottoscritto dalle parti con firma digitale in segno di completa accettazione, ai sensi dell’articolo 24 del D. Lgs. 7 marzo 2005, n. 82, (c.d. CAD - Codice dell’Amministrazione Digitale).</w:t>
      </w:r>
    </w:p>
    <w:p w14:paraId="71760159" w14:textId="44155E31" w:rsidR="006345DF" w:rsidRPr="0087237C" w:rsidRDefault="006345DF">
      <w:pPr>
        <w:rPr>
          <w:rFonts w:ascii="Arial" w:hAnsi="Arial" w:cs="Arial"/>
          <w:b/>
          <w:bCs/>
        </w:rPr>
      </w:pPr>
    </w:p>
    <w:p w14:paraId="660E78CC" w14:textId="77777777" w:rsidR="004A035D" w:rsidRPr="0087237C" w:rsidRDefault="004A035D">
      <w:pPr>
        <w:rPr>
          <w:rFonts w:ascii="Arial" w:hAnsi="Arial" w:cs="Arial"/>
        </w:rPr>
      </w:pPr>
    </w:p>
    <w:p w14:paraId="65EBA04D" w14:textId="7F825FFB" w:rsidR="004A035D" w:rsidRPr="0087237C" w:rsidRDefault="004A035D">
      <w:pPr>
        <w:rPr>
          <w:rFonts w:ascii="Arial" w:hAnsi="Arial" w:cs="Arial"/>
        </w:rPr>
      </w:pPr>
      <w:r w:rsidRPr="0087237C">
        <w:rPr>
          <w:rFonts w:ascii="Arial" w:hAnsi="Arial" w:cs="Arial"/>
        </w:rPr>
        <w:t xml:space="preserve">Comune di Senigallia                </w:t>
      </w:r>
      <w:r w:rsidR="00C249E6" w:rsidRPr="0087237C">
        <w:rPr>
          <w:rFonts w:ascii="Arial" w:hAnsi="Arial" w:cs="Arial"/>
        </w:rPr>
        <w:t xml:space="preserve">    </w:t>
      </w:r>
      <w:r w:rsidRPr="0087237C">
        <w:rPr>
          <w:rFonts w:ascii="Arial" w:hAnsi="Arial" w:cs="Arial"/>
        </w:rPr>
        <w:t xml:space="preserve">Provincia di Ancona                 </w:t>
      </w:r>
      <w:r w:rsidR="00C249E6" w:rsidRPr="0087237C">
        <w:rPr>
          <w:rFonts w:ascii="Arial" w:hAnsi="Arial" w:cs="Arial"/>
        </w:rPr>
        <w:t xml:space="preserve">  </w:t>
      </w:r>
      <w:r w:rsidRPr="0087237C">
        <w:rPr>
          <w:rFonts w:ascii="Arial" w:hAnsi="Arial" w:cs="Arial"/>
        </w:rPr>
        <w:t xml:space="preserve">Liceo Statale “E. Medi” </w:t>
      </w:r>
    </w:p>
    <w:p w14:paraId="0A18477A" w14:textId="102A43E7" w:rsidR="004A035D" w:rsidRPr="0087237C" w:rsidRDefault="004A035D">
      <w:pPr>
        <w:rPr>
          <w:rFonts w:ascii="Arial" w:hAnsi="Arial" w:cs="Arial"/>
        </w:rPr>
      </w:pPr>
      <w:r w:rsidRPr="0087237C">
        <w:rPr>
          <w:rFonts w:ascii="Arial" w:hAnsi="Arial" w:cs="Arial"/>
        </w:rPr>
        <w:t>__________________                _________________                  ___________________</w:t>
      </w:r>
    </w:p>
    <w:sectPr w:rsidR="004A035D" w:rsidRPr="008723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2D17"/>
    <w:multiLevelType w:val="multilevel"/>
    <w:tmpl w:val="EFEAA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A18C5"/>
    <w:multiLevelType w:val="multilevel"/>
    <w:tmpl w:val="CE7E2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0147E6"/>
    <w:multiLevelType w:val="multilevel"/>
    <w:tmpl w:val="E7AEA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15134"/>
    <w:multiLevelType w:val="multilevel"/>
    <w:tmpl w:val="0B02C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D1ADB"/>
    <w:multiLevelType w:val="multilevel"/>
    <w:tmpl w:val="F022F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0E69D7"/>
    <w:multiLevelType w:val="multilevel"/>
    <w:tmpl w:val="6D9C5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DB2169"/>
    <w:multiLevelType w:val="multilevel"/>
    <w:tmpl w:val="C72A4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0E28D1"/>
    <w:multiLevelType w:val="multilevel"/>
    <w:tmpl w:val="20CA5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BC1AA3"/>
    <w:multiLevelType w:val="multilevel"/>
    <w:tmpl w:val="27BEF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8110B6"/>
    <w:multiLevelType w:val="multilevel"/>
    <w:tmpl w:val="6E041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4010EA"/>
    <w:multiLevelType w:val="multilevel"/>
    <w:tmpl w:val="308CC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D87D32"/>
    <w:multiLevelType w:val="multilevel"/>
    <w:tmpl w:val="76AE8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E30C8E"/>
    <w:multiLevelType w:val="multilevel"/>
    <w:tmpl w:val="899C8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7E1571"/>
    <w:multiLevelType w:val="multilevel"/>
    <w:tmpl w:val="641E732E"/>
    <w:styleLink w:val="WWNum16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699505C"/>
    <w:multiLevelType w:val="multilevel"/>
    <w:tmpl w:val="3098A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895363F"/>
    <w:multiLevelType w:val="multilevel"/>
    <w:tmpl w:val="9FE2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0A4DEC"/>
    <w:multiLevelType w:val="multilevel"/>
    <w:tmpl w:val="1FD82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1852794">
    <w:abstractNumId w:val="12"/>
  </w:num>
  <w:num w:numId="2" w16cid:durableId="2136022902">
    <w:abstractNumId w:val="1"/>
  </w:num>
  <w:num w:numId="3" w16cid:durableId="787311469">
    <w:abstractNumId w:val="9"/>
  </w:num>
  <w:num w:numId="4" w16cid:durableId="1445341477">
    <w:abstractNumId w:val="2"/>
  </w:num>
  <w:num w:numId="5" w16cid:durableId="225264152">
    <w:abstractNumId w:val="8"/>
  </w:num>
  <w:num w:numId="6" w16cid:durableId="1580870803">
    <w:abstractNumId w:val="3"/>
  </w:num>
  <w:num w:numId="7" w16cid:durableId="1369258574">
    <w:abstractNumId w:val="11"/>
  </w:num>
  <w:num w:numId="8" w16cid:durableId="987174016">
    <w:abstractNumId w:val="15"/>
  </w:num>
  <w:num w:numId="9" w16cid:durableId="1242787177">
    <w:abstractNumId w:val="6"/>
  </w:num>
  <w:num w:numId="10" w16cid:durableId="904144892">
    <w:abstractNumId w:val="4"/>
  </w:num>
  <w:num w:numId="11" w16cid:durableId="2036420349">
    <w:abstractNumId w:val="7"/>
  </w:num>
  <w:num w:numId="12" w16cid:durableId="2099326776">
    <w:abstractNumId w:val="0"/>
  </w:num>
  <w:num w:numId="13" w16cid:durableId="745760692">
    <w:abstractNumId w:val="10"/>
  </w:num>
  <w:num w:numId="14" w16cid:durableId="729156744">
    <w:abstractNumId w:val="5"/>
  </w:num>
  <w:num w:numId="15" w16cid:durableId="425537597">
    <w:abstractNumId w:val="16"/>
  </w:num>
  <w:num w:numId="16" w16cid:durableId="1744332960">
    <w:abstractNumId w:val="14"/>
  </w:num>
  <w:num w:numId="17" w16cid:durableId="1107696044">
    <w:abstractNumId w:val="13"/>
  </w:num>
  <w:num w:numId="18" w16cid:durableId="5670486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5DF"/>
    <w:rsid w:val="00006F74"/>
    <w:rsid w:val="00066130"/>
    <w:rsid w:val="00080D08"/>
    <w:rsid w:val="000A261F"/>
    <w:rsid w:val="000E0C7E"/>
    <w:rsid w:val="00126ED3"/>
    <w:rsid w:val="001B5B0E"/>
    <w:rsid w:val="001D4BD8"/>
    <w:rsid w:val="00221F57"/>
    <w:rsid w:val="00247E56"/>
    <w:rsid w:val="00252CED"/>
    <w:rsid w:val="00271EC0"/>
    <w:rsid w:val="00286549"/>
    <w:rsid w:val="00292FF8"/>
    <w:rsid w:val="002A3768"/>
    <w:rsid w:val="002B4E04"/>
    <w:rsid w:val="002C45FF"/>
    <w:rsid w:val="002F08B3"/>
    <w:rsid w:val="002F1357"/>
    <w:rsid w:val="003125CD"/>
    <w:rsid w:val="00322F31"/>
    <w:rsid w:val="00334130"/>
    <w:rsid w:val="00371B48"/>
    <w:rsid w:val="0038799C"/>
    <w:rsid w:val="003E53B6"/>
    <w:rsid w:val="003F0B17"/>
    <w:rsid w:val="00434948"/>
    <w:rsid w:val="004A035D"/>
    <w:rsid w:val="00500A48"/>
    <w:rsid w:val="0050230B"/>
    <w:rsid w:val="00592A8C"/>
    <w:rsid w:val="005B2A23"/>
    <w:rsid w:val="005B4790"/>
    <w:rsid w:val="005B541E"/>
    <w:rsid w:val="005C3877"/>
    <w:rsid w:val="005C51C7"/>
    <w:rsid w:val="005C7B2B"/>
    <w:rsid w:val="00600289"/>
    <w:rsid w:val="0062477D"/>
    <w:rsid w:val="006314B0"/>
    <w:rsid w:val="006345DF"/>
    <w:rsid w:val="006E7D3A"/>
    <w:rsid w:val="006F15E2"/>
    <w:rsid w:val="007002A1"/>
    <w:rsid w:val="007075FB"/>
    <w:rsid w:val="00734AB4"/>
    <w:rsid w:val="00743F41"/>
    <w:rsid w:val="007A795D"/>
    <w:rsid w:val="008405EB"/>
    <w:rsid w:val="00871453"/>
    <w:rsid w:val="0087237C"/>
    <w:rsid w:val="008B2175"/>
    <w:rsid w:val="009537D3"/>
    <w:rsid w:val="00965CAC"/>
    <w:rsid w:val="00970323"/>
    <w:rsid w:val="00972A05"/>
    <w:rsid w:val="009D6760"/>
    <w:rsid w:val="009D7E9B"/>
    <w:rsid w:val="009F49C4"/>
    <w:rsid w:val="00A111B7"/>
    <w:rsid w:val="00A503B4"/>
    <w:rsid w:val="00AF5744"/>
    <w:rsid w:val="00B65CF3"/>
    <w:rsid w:val="00BA52C9"/>
    <w:rsid w:val="00C14813"/>
    <w:rsid w:val="00C249E6"/>
    <w:rsid w:val="00C26816"/>
    <w:rsid w:val="00C9007C"/>
    <w:rsid w:val="00CA2045"/>
    <w:rsid w:val="00CD1F8E"/>
    <w:rsid w:val="00CD275A"/>
    <w:rsid w:val="00D800E5"/>
    <w:rsid w:val="00D81FBB"/>
    <w:rsid w:val="00DD08DC"/>
    <w:rsid w:val="00DE4A6E"/>
    <w:rsid w:val="00DE50B0"/>
    <w:rsid w:val="00E13EB7"/>
    <w:rsid w:val="00E47FE8"/>
    <w:rsid w:val="00E7770D"/>
    <w:rsid w:val="00EA2E53"/>
    <w:rsid w:val="00EA4A05"/>
    <w:rsid w:val="00EA76A1"/>
    <w:rsid w:val="00EC7205"/>
    <w:rsid w:val="00ED05D2"/>
    <w:rsid w:val="00F023D8"/>
    <w:rsid w:val="00F11D3B"/>
    <w:rsid w:val="00F27387"/>
    <w:rsid w:val="00F3017D"/>
    <w:rsid w:val="00F36485"/>
    <w:rsid w:val="00F95800"/>
    <w:rsid w:val="00FC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77A"/>
  <w15:chartTrackingRefBased/>
  <w15:docId w15:val="{AB5C7BB8-6FA8-4AF5-BF82-E999205FA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2B4E0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0"/>
      <w:sz w:val="22"/>
      <w:szCs w:val="22"/>
      <w14:ligatures w14:val="none"/>
    </w:rPr>
  </w:style>
  <w:style w:type="numbering" w:customStyle="1" w:styleId="WWNum16">
    <w:name w:val="WWNum16"/>
    <w:basedOn w:val="Nessunelenco"/>
    <w:rsid w:val="002B4E04"/>
    <w:pPr>
      <w:numPr>
        <w:numId w:val="17"/>
      </w:numPr>
    </w:pPr>
  </w:style>
  <w:style w:type="paragraph" w:styleId="Paragrafoelenco">
    <w:name w:val="List Paragraph"/>
    <w:basedOn w:val="Normale"/>
    <w:uiPriority w:val="34"/>
    <w:qFormat/>
    <w:rsid w:val="00500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1734</Words>
  <Characters>9887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Frattini Francesca</dc:creator>
  <cp:keywords/>
  <dc:description/>
  <cp:lastModifiedBy>antonella fuselli</cp:lastModifiedBy>
  <cp:revision>8</cp:revision>
  <cp:lastPrinted>2026-10-05T09:31:00Z</cp:lastPrinted>
  <dcterms:created xsi:type="dcterms:W3CDTF">2026-10-05T08:58:00Z</dcterms:created>
  <dcterms:modified xsi:type="dcterms:W3CDTF">2026-10-05T09:32:00Z</dcterms:modified>
</cp:coreProperties>
</file>